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E7B" w:rsidRDefault="00626E7B" w:rsidP="0037675C">
      <w:pPr>
        <w:jc w:val="right"/>
        <w:rPr>
          <w:rFonts w:ascii="Times New Roman" w:hAnsi="Times New Roman"/>
          <w:sz w:val="28"/>
          <w:szCs w:val="28"/>
        </w:rPr>
      </w:pPr>
      <w:r w:rsidRPr="0037675C">
        <w:rPr>
          <w:rFonts w:ascii="Times New Roman" w:hAnsi="Times New Roman"/>
          <w:sz w:val="28"/>
          <w:szCs w:val="28"/>
        </w:rPr>
        <w:t>Додаток 1</w:t>
      </w:r>
    </w:p>
    <w:p w:rsidR="00626E7B" w:rsidRPr="0037675C" w:rsidRDefault="00626E7B" w:rsidP="003767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75C">
        <w:rPr>
          <w:rFonts w:ascii="Times New Roman" w:hAnsi="Times New Roman"/>
          <w:b/>
          <w:sz w:val="28"/>
          <w:szCs w:val="28"/>
        </w:rPr>
        <w:t>Результати аналізу ефективності бюджетної програми</w:t>
      </w:r>
    </w:p>
    <w:p w:rsidR="00626E7B" w:rsidRDefault="00626E7B" w:rsidP="003767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75C">
        <w:rPr>
          <w:rFonts w:ascii="Times New Roman" w:hAnsi="Times New Roman"/>
          <w:b/>
          <w:sz w:val="28"/>
          <w:szCs w:val="28"/>
        </w:rPr>
        <w:t xml:space="preserve">станом на </w:t>
      </w:r>
      <w:r w:rsidRPr="0037675C">
        <w:rPr>
          <w:rFonts w:ascii="Times New Roman" w:hAnsi="Times New Roman"/>
          <w:b/>
          <w:sz w:val="28"/>
          <w:szCs w:val="28"/>
          <w:u w:val="single"/>
        </w:rPr>
        <w:t xml:space="preserve">  01  січня  20</w:t>
      </w:r>
      <w:r w:rsidR="00FA64D5">
        <w:rPr>
          <w:rFonts w:ascii="Times New Roman" w:hAnsi="Times New Roman"/>
          <w:b/>
          <w:sz w:val="28"/>
          <w:szCs w:val="28"/>
          <w:u w:val="single"/>
        </w:rPr>
        <w:t>21</w:t>
      </w:r>
      <w:r w:rsidRPr="0037675C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37675C">
        <w:rPr>
          <w:rFonts w:ascii="Times New Roman" w:hAnsi="Times New Roman"/>
          <w:b/>
          <w:sz w:val="28"/>
          <w:szCs w:val="28"/>
        </w:rPr>
        <w:t>року</w:t>
      </w:r>
    </w:p>
    <w:p w:rsidR="00626E7B" w:rsidRDefault="00626E7B" w:rsidP="003767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6E7B" w:rsidRPr="0037675C" w:rsidRDefault="00626E7B" w:rsidP="0037675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7675C">
        <w:rPr>
          <w:rFonts w:ascii="Times New Roman" w:hAnsi="Times New Roman"/>
          <w:sz w:val="24"/>
          <w:szCs w:val="24"/>
        </w:rPr>
        <w:t xml:space="preserve">1.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        0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37675C">
        <w:rPr>
          <w:rFonts w:ascii="Times New Roman" w:hAnsi="Times New Roman"/>
          <w:sz w:val="24"/>
          <w:szCs w:val="24"/>
          <w:u w:val="single"/>
        </w:rPr>
        <w:tab/>
      </w:r>
      <w:r w:rsidRPr="0037675C">
        <w:rPr>
          <w:rFonts w:ascii="Times New Roman" w:hAnsi="Times New Roman"/>
          <w:sz w:val="24"/>
          <w:szCs w:val="24"/>
        </w:rPr>
        <w:t xml:space="preserve">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Виконавчий комітет Червоноградської міської ради</w:t>
      </w:r>
      <w:r w:rsidRPr="0037675C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626E7B" w:rsidRDefault="00626E7B" w:rsidP="0037675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0"/>
          <w:szCs w:val="20"/>
        </w:rPr>
        <w:t>(КПКВК МБ)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(найменування головного розпорядника)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626E7B" w:rsidRDefault="00626E7B" w:rsidP="0037675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26E7B" w:rsidRDefault="00626E7B" w:rsidP="0037675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7675C">
        <w:rPr>
          <w:rFonts w:ascii="Times New Roman" w:hAnsi="Times New Roman"/>
          <w:sz w:val="24"/>
          <w:szCs w:val="24"/>
        </w:rPr>
        <w:t xml:space="preserve">2.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0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37675C">
        <w:rPr>
          <w:rFonts w:ascii="Times New Roman" w:hAnsi="Times New Roman"/>
          <w:sz w:val="24"/>
          <w:szCs w:val="24"/>
          <w:u w:val="single"/>
        </w:rPr>
        <w:t>10000</w:t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37675C">
        <w:rPr>
          <w:rFonts w:ascii="Times New Roman" w:hAnsi="Times New Roman"/>
          <w:sz w:val="24"/>
          <w:szCs w:val="24"/>
        </w:rPr>
        <w:t xml:space="preserve">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Виконавчий комітет Червоноградської міської ради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 </w:t>
      </w:r>
    </w:p>
    <w:p w:rsidR="00626E7B" w:rsidRDefault="00626E7B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(КПКВК МБ)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(найменування відповідального виконавця)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7675C">
        <w:rPr>
          <w:rFonts w:ascii="Times New Roman" w:hAnsi="Times New Roman"/>
          <w:sz w:val="24"/>
          <w:szCs w:val="24"/>
        </w:rPr>
        <w:t xml:space="preserve"> </w:t>
      </w:r>
    </w:p>
    <w:p w:rsidR="00626E7B" w:rsidRDefault="00626E7B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E7B" w:rsidRPr="00E53DA0" w:rsidRDefault="00626E7B" w:rsidP="001D6BC1">
      <w:pPr>
        <w:pStyle w:val="a5"/>
        <w:spacing w:before="0" w:beforeAutospacing="0" w:after="0" w:afterAutospacing="0"/>
        <w:ind w:right="441"/>
        <w:rPr>
          <w:b/>
          <w:lang w:val="uk-UA"/>
        </w:rPr>
      </w:pPr>
      <w:r w:rsidRPr="00E53DA0">
        <w:rPr>
          <w:lang w:val="uk-UA"/>
        </w:rPr>
        <w:t xml:space="preserve">3. </w:t>
      </w:r>
      <w:r w:rsidRPr="00E53DA0">
        <w:rPr>
          <w:u w:val="single"/>
          <w:lang w:val="uk-UA"/>
        </w:rPr>
        <w:t xml:space="preserve">  </w:t>
      </w:r>
      <w:r w:rsidRPr="00E53DA0">
        <w:rPr>
          <w:b/>
          <w:u w:val="single"/>
          <w:lang w:val="uk-UA"/>
        </w:rPr>
        <w:t>021</w:t>
      </w:r>
      <w:r w:rsidR="00644F47" w:rsidRPr="00E53DA0">
        <w:rPr>
          <w:b/>
          <w:u w:val="single"/>
          <w:lang w:val="uk-UA"/>
        </w:rPr>
        <w:t>6083</w:t>
      </w:r>
      <w:r w:rsidRPr="00E53DA0">
        <w:rPr>
          <w:u w:val="single"/>
          <w:lang w:val="uk-UA"/>
        </w:rPr>
        <w:t xml:space="preserve"> </w:t>
      </w:r>
      <w:r w:rsidRPr="00E53DA0">
        <w:rPr>
          <w:u w:val="single"/>
          <w:lang w:val="uk-UA"/>
        </w:rPr>
        <w:tab/>
      </w:r>
      <w:r w:rsidRPr="00E53DA0">
        <w:rPr>
          <w:lang w:val="uk-UA"/>
        </w:rPr>
        <w:t xml:space="preserve"> 0</w:t>
      </w:r>
      <w:r w:rsidR="00644F47" w:rsidRPr="00E53DA0">
        <w:rPr>
          <w:lang w:val="uk-UA"/>
        </w:rPr>
        <w:t>610</w:t>
      </w:r>
      <w:r w:rsidRPr="00E53DA0">
        <w:rPr>
          <w:lang w:val="uk-UA"/>
        </w:rPr>
        <w:t xml:space="preserve">    </w:t>
      </w:r>
      <w:r w:rsidR="001D6BC1">
        <w:rPr>
          <w:b/>
          <w:bCs/>
          <w:lang w:val="uk-UA"/>
        </w:rPr>
        <w:t xml:space="preserve">Проектні , будівельно-ремонтні роботи , придбання житла та приміщень для розвитку   сімейних та інших форм виховання, наближених до сімейних, та забезпечення житлом </w:t>
      </w:r>
      <w:r w:rsidR="001D6BC1">
        <w:rPr>
          <w:lang w:val="uk-UA"/>
        </w:rPr>
        <w:t xml:space="preserve"> </w:t>
      </w:r>
      <w:r w:rsidR="001D6BC1">
        <w:rPr>
          <w:b/>
          <w:lang w:val="uk-UA"/>
        </w:rPr>
        <w:t>батьківського дітей – сиріт, дітей, позбавлених піклування , осіб з їх числа</w:t>
      </w:r>
      <w:r w:rsidR="001D6BC1">
        <w:rPr>
          <w:b/>
          <w:sz w:val="18"/>
          <w:szCs w:val="18"/>
          <w:lang w:val="uk-UA"/>
        </w:rPr>
        <w:t xml:space="preserve">   </w:t>
      </w:r>
      <w:r w:rsidR="001D6BC1">
        <w:rPr>
          <w:szCs w:val="28"/>
          <w:u w:val="single"/>
          <w:lang w:val="uk-UA"/>
        </w:rPr>
        <w:t xml:space="preserve">    </w:t>
      </w:r>
      <w:r w:rsidR="001D6BC1">
        <w:rPr>
          <w:szCs w:val="28"/>
          <w:lang w:val="uk-UA"/>
        </w:rPr>
        <w:br/>
      </w:r>
    </w:p>
    <w:p w:rsidR="00626E7B" w:rsidRDefault="00626E7B" w:rsidP="0037675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626E7B" w:rsidRDefault="00626E7B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(КПКВК МБ)</w:t>
      </w:r>
      <w:r>
        <w:rPr>
          <w:rFonts w:ascii="Times New Roman" w:hAnsi="Times New Roman"/>
          <w:sz w:val="20"/>
          <w:szCs w:val="20"/>
        </w:rPr>
        <w:tab/>
        <w:t xml:space="preserve">             (КФКВК)</w:t>
      </w:r>
      <w:r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ab/>
        <w:t xml:space="preserve">        (найменування бюджетної програми)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7675C">
        <w:rPr>
          <w:rFonts w:ascii="Times New Roman" w:hAnsi="Times New Roman"/>
          <w:sz w:val="24"/>
          <w:szCs w:val="24"/>
        </w:rPr>
        <w:t xml:space="preserve"> </w:t>
      </w:r>
    </w:p>
    <w:p w:rsidR="00626E7B" w:rsidRDefault="00626E7B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E7B" w:rsidRDefault="00626E7B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Результати аналізу ефективності</w:t>
      </w:r>
    </w:p>
    <w:p w:rsidR="00626E7B" w:rsidRPr="009C5911" w:rsidRDefault="00626E7B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4522"/>
        <w:gridCol w:w="1559"/>
        <w:gridCol w:w="1554"/>
        <w:gridCol w:w="1554"/>
      </w:tblGrid>
      <w:tr w:rsidR="00626E7B" w:rsidRPr="00AF63EC" w:rsidTr="00AF63EC">
        <w:tc>
          <w:tcPr>
            <w:tcW w:w="666" w:type="dxa"/>
            <w:vMerge w:val="restart"/>
          </w:tcPr>
          <w:p w:rsidR="00626E7B" w:rsidRPr="00AF63EC" w:rsidRDefault="00626E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№ з/п</w:t>
            </w:r>
          </w:p>
        </w:tc>
        <w:tc>
          <w:tcPr>
            <w:tcW w:w="4522" w:type="dxa"/>
            <w:vMerge w:val="restart"/>
          </w:tcPr>
          <w:p w:rsidR="00626E7B" w:rsidRPr="00AF63EC" w:rsidRDefault="00626E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 xml:space="preserve">Назва підпрограми / завдання </w:t>
            </w:r>
          </w:p>
          <w:p w:rsidR="00626E7B" w:rsidRPr="00AF63EC" w:rsidRDefault="00626E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F63EC">
              <w:rPr>
                <w:rFonts w:ascii="Times New Roman" w:hAnsi="Times New Roman"/>
                <w:b/>
              </w:rPr>
              <w:t>бюджетної програми</w:t>
            </w:r>
            <w:r w:rsidRPr="00AF63EC">
              <w:rPr>
                <w:rFonts w:ascii="Times New Roman" w:hAnsi="Times New Roman"/>
                <w:b/>
                <w:vertAlign w:val="superscript"/>
              </w:rPr>
              <w:t>1</w:t>
            </w:r>
          </w:p>
        </w:tc>
        <w:tc>
          <w:tcPr>
            <w:tcW w:w="4667" w:type="dxa"/>
            <w:gridSpan w:val="3"/>
          </w:tcPr>
          <w:p w:rsidR="00626E7B" w:rsidRPr="00AF63EC" w:rsidRDefault="00626E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Кількість нарахованих балів</w:t>
            </w:r>
          </w:p>
        </w:tc>
      </w:tr>
      <w:tr w:rsidR="00626E7B" w:rsidRPr="00AF63EC" w:rsidTr="00AF63EC">
        <w:tc>
          <w:tcPr>
            <w:tcW w:w="666" w:type="dxa"/>
            <w:vMerge/>
          </w:tcPr>
          <w:p w:rsidR="00626E7B" w:rsidRPr="00AF63EC" w:rsidRDefault="00626E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22" w:type="dxa"/>
            <w:vMerge/>
          </w:tcPr>
          <w:p w:rsidR="00626E7B" w:rsidRPr="00AF63EC" w:rsidRDefault="00626E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626E7B" w:rsidRPr="00AF63EC" w:rsidRDefault="00626E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Висока ефективність</w:t>
            </w:r>
          </w:p>
        </w:tc>
        <w:tc>
          <w:tcPr>
            <w:tcW w:w="1554" w:type="dxa"/>
          </w:tcPr>
          <w:p w:rsidR="00626E7B" w:rsidRPr="00AF63EC" w:rsidRDefault="00626E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Середня ефективність</w:t>
            </w:r>
          </w:p>
        </w:tc>
        <w:tc>
          <w:tcPr>
            <w:tcW w:w="1554" w:type="dxa"/>
          </w:tcPr>
          <w:p w:rsidR="00626E7B" w:rsidRPr="00AF63EC" w:rsidRDefault="00626E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Низька ефективність</w:t>
            </w:r>
          </w:p>
        </w:tc>
      </w:tr>
      <w:tr w:rsidR="00626E7B" w:rsidRPr="00AF63EC" w:rsidTr="00AF63EC">
        <w:tc>
          <w:tcPr>
            <w:tcW w:w="666" w:type="dxa"/>
          </w:tcPr>
          <w:p w:rsidR="00626E7B" w:rsidRPr="00AF63EC" w:rsidRDefault="00626E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22" w:type="dxa"/>
          </w:tcPr>
          <w:p w:rsidR="00626E7B" w:rsidRPr="00AF63EC" w:rsidRDefault="00626E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626E7B" w:rsidRPr="00AF63EC" w:rsidRDefault="00626E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4" w:type="dxa"/>
          </w:tcPr>
          <w:p w:rsidR="00626E7B" w:rsidRPr="00AF63EC" w:rsidRDefault="00626E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54" w:type="dxa"/>
          </w:tcPr>
          <w:p w:rsidR="00626E7B" w:rsidRPr="00AF63EC" w:rsidRDefault="00626E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5</w:t>
            </w:r>
          </w:p>
        </w:tc>
      </w:tr>
      <w:tr w:rsidR="00626E7B" w:rsidRPr="00AF63EC" w:rsidTr="00AF63EC">
        <w:tc>
          <w:tcPr>
            <w:tcW w:w="666" w:type="dxa"/>
          </w:tcPr>
          <w:p w:rsidR="00626E7B" w:rsidRPr="00AF63EC" w:rsidRDefault="00626E7B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3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2" w:type="dxa"/>
          </w:tcPr>
          <w:p w:rsidR="00626E7B" w:rsidRPr="00AF63EC" w:rsidRDefault="00626E7B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6E7B" w:rsidRPr="00AF63EC" w:rsidRDefault="00626E7B" w:rsidP="00AF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4" w:type="dxa"/>
          </w:tcPr>
          <w:p w:rsidR="00626E7B" w:rsidRPr="00AF63EC" w:rsidRDefault="00626E7B" w:rsidP="00AF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4" w:type="dxa"/>
          </w:tcPr>
          <w:p w:rsidR="00626E7B" w:rsidRPr="00AF63EC" w:rsidRDefault="00626E7B" w:rsidP="00AF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26E7B" w:rsidRPr="00AF63EC" w:rsidTr="001C67B8">
        <w:tc>
          <w:tcPr>
            <w:tcW w:w="666" w:type="dxa"/>
          </w:tcPr>
          <w:p w:rsidR="00626E7B" w:rsidRPr="00AF63EC" w:rsidRDefault="00626E7B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2" w:type="dxa"/>
            <w:vAlign w:val="center"/>
          </w:tcPr>
          <w:p w:rsidR="00626E7B" w:rsidRPr="00770A1D" w:rsidRDefault="00E53DA0" w:rsidP="00F9502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Забезпечення </w:t>
            </w:r>
            <w:r w:rsidRPr="004D7173">
              <w:rPr>
                <w:rFonts w:ascii="Times New Roman" w:hAnsi="Times New Roman"/>
                <w:sz w:val="24"/>
                <w:szCs w:val="24"/>
              </w:rPr>
              <w:t xml:space="preserve"> житлом осіб 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4D7173">
              <w:rPr>
                <w:rFonts w:ascii="Times New Roman" w:hAnsi="Times New Roman"/>
                <w:sz w:val="24"/>
                <w:szCs w:val="24"/>
              </w:rPr>
              <w:t>з числа дітей – сиріт та дітей , позбавлених батьківського піклування</w:t>
            </w:r>
            <w:r>
              <w:rPr>
                <w:rFonts w:ascii="Times New Roman" w:hAnsi="Times New Roman"/>
                <w:szCs w:val="28"/>
              </w:rPr>
              <w:t xml:space="preserve">  </w:t>
            </w:r>
            <w:r w:rsidRPr="004D7173">
              <w:rPr>
                <w:rFonts w:ascii="Times New Roman" w:hAnsi="Times New Roman"/>
                <w:sz w:val="24"/>
                <w:szCs w:val="24"/>
              </w:rPr>
              <w:t>у м. Червонограді на 2019-2020 роки</w:t>
            </w:r>
            <w:r>
              <w:rPr>
                <w:rFonts w:ascii="Times New Roman" w:hAnsi="Times New Roman"/>
                <w:szCs w:val="28"/>
              </w:rPr>
              <w:t xml:space="preserve">    </w:t>
            </w:r>
          </w:p>
        </w:tc>
        <w:tc>
          <w:tcPr>
            <w:tcW w:w="1559" w:type="dxa"/>
            <w:vAlign w:val="center"/>
          </w:tcPr>
          <w:p w:rsidR="00626E7B" w:rsidRPr="00770A1D" w:rsidRDefault="00626E7B" w:rsidP="001D6BC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4" w:type="dxa"/>
            <w:vAlign w:val="center"/>
          </w:tcPr>
          <w:p w:rsidR="00626E7B" w:rsidRPr="00770A1D" w:rsidRDefault="00626E7B" w:rsidP="006210B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4" w:type="dxa"/>
          </w:tcPr>
          <w:p w:rsidR="00626E7B" w:rsidRPr="00AF63EC" w:rsidRDefault="00626E7B" w:rsidP="00AF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E7B" w:rsidRPr="00AF63EC" w:rsidTr="001C67B8">
        <w:tc>
          <w:tcPr>
            <w:tcW w:w="666" w:type="dxa"/>
          </w:tcPr>
          <w:p w:rsidR="00626E7B" w:rsidRPr="00AF63EC" w:rsidRDefault="00626E7B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626E7B" w:rsidRPr="00AA0D28" w:rsidRDefault="00AA0D28" w:rsidP="00F95026">
            <w:pPr>
              <w:rPr>
                <w:rFonts w:ascii="Times New Roman" w:hAnsi="Times New Roman"/>
                <w:i/>
                <w:iCs/>
                <w:sz w:val="20"/>
              </w:rPr>
            </w:pPr>
            <w:r w:rsidRPr="00AA0D28">
              <w:rPr>
                <w:rFonts w:ascii="Times New Roman" w:hAnsi="Times New Roman"/>
              </w:rPr>
              <w:t xml:space="preserve">Забезпечення житлом  </w:t>
            </w:r>
            <w:r w:rsidRPr="00AA0D28">
              <w:rPr>
                <w:rFonts w:ascii="Times New Roman" w:hAnsi="Times New Roman"/>
                <w:sz w:val="24"/>
                <w:szCs w:val="24"/>
              </w:rPr>
              <w:t>осіб з числа дітей – сиріт та дітей , позбавлених батьківського піклування</w:t>
            </w:r>
            <w:r w:rsidRPr="00AA0D28">
              <w:rPr>
                <w:rFonts w:ascii="Times New Roman" w:hAnsi="Times New Roman"/>
                <w:szCs w:val="28"/>
              </w:rPr>
              <w:t xml:space="preserve"> </w:t>
            </w:r>
            <w:r w:rsidRPr="00AA0D2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A0D28">
              <w:rPr>
                <w:rFonts w:ascii="Times New Roman" w:hAnsi="Times New Roman"/>
                <w:szCs w:val="28"/>
              </w:rPr>
              <w:t xml:space="preserve"> </w:t>
            </w:r>
            <w:r w:rsidRPr="00AA0D2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626E7B" w:rsidRPr="00430634" w:rsidRDefault="00265D68" w:rsidP="001D6BC1">
            <w:pPr>
              <w:snapToGrid w:val="0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22</w:t>
            </w:r>
            <w:r w:rsidR="00626E7B">
              <w:rPr>
                <w:rFonts w:ascii="Times New Roman" w:hAnsi="Times New Roman"/>
                <w:iCs/>
                <w:sz w:val="20"/>
              </w:rPr>
              <w:t>5,</w:t>
            </w:r>
            <w:r w:rsidR="001D6BC1">
              <w:rPr>
                <w:rFonts w:ascii="Times New Roman" w:hAnsi="Times New Roman"/>
                <w:iCs/>
                <w:sz w:val="20"/>
              </w:rPr>
              <w:t>0</w:t>
            </w:r>
          </w:p>
        </w:tc>
        <w:tc>
          <w:tcPr>
            <w:tcW w:w="1554" w:type="dxa"/>
            <w:vAlign w:val="center"/>
          </w:tcPr>
          <w:p w:rsidR="00626E7B" w:rsidRPr="00430634" w:rsidRDefault="00626E7B" w:rsidP="006210B6">
            <w:pPr>
              <w:snapToGrid w:val="0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54" w:type="dxa"/>
          </w:tcPr>
          <w:p w:rsidR="00626E7B" w:rsidRPr="00AF63EC" w:rsidRDefault="00626E7B" w:rsidP="00AF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E7B" w:rsidRPr="00AF63EC" w:rsidTr="00AF63EC">
        <w:tc>
          <w:tcPr>
            <w:tcW w:w="666" w:type="dxa"/>
          </w:tcPr>
          <w:p w:rsidR="00626E7B" w:rsidRPr="00AF63EC" w:rsidRDefault="00626E7B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626E7B" w:rsidRPr="00AF63EC" w:rsidRDefault="00626E7B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6E7B" w:rsidRPr="00AF63EC" w:rsidRDefault="00626E7B" w:rsidP="009D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4" w:type="dxa"/>
          </w:tcPr>
          <w:p w:rsidR="00626E7B" w:rsidRPr="00AF63EC" w:rsidRDefault="00626E7B" w:rsidP="00AF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4" w:type="dxa"/>
          </w:tcPr>
          <w:p w:rsidR="00626E7B" w:rsidRPr="00AF63EC" w:rsidRDefault="00626E7B" w:rsidP="00AF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26E7B" w:rsidRPr="00AF63EC" w:rsidTr="00AF63EC">
        <w:tc>
          <w:tcPr>
            <w:tcW w:w="666" w:type="dxa"/>
          </w:tcPr>
          <w:p w:rsidR="00626E7B" w:rsidRPr="00AF63EC" w:rsidRDefault="00626E7B" w:rsidP="00AF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2" w:type="dxa"/>
          </w:tcPr>
          <w:p w:rsidR="00626E7B" w:rsidRPr="00AF63EC" w:rsidRDefault="00626E7B" w:rsidP="00AF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63EC">
              <w:rPr>
                <w:rFonts w:ascii="Times New Roman" w:hAnsi="Times New Roman"/>
                <w:b/>
                <w:sz w:val="24"/>
                <w:szCs w:val="24"/>
              </w:rPr>
              <w:t xml:space="preserve">Загальний результат оцінки </w:t>
            </w:r>
          </w:p>
        </w:tc>
        <w:tc>
          <w:tcPr>
            <w:tcW w:w="1559" w:type="dxa"/>
          </w:tcPr>
          <w:p w:rsidR="00626E7B" w:rsidRPr="00AF63EC" w:rsidRDefault="00265D68" w:rsidP="001D6B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626E7B">
              <w:rPr>
                <w:rFonts w:ascii="Times New Roman" w:hAnsi="Times New Roman"/>
                <w:b/>
                <w:sz w:val="24"/>
                <w:szCs w:val="24"/>
              </w:rPr>
              <w:t>5,</w:t>
            </w:r>
            <w:r w:rsidR="001D6BC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54" w:type="dxa"/>
          </w:tcPr>
          <w:p w:rsidR="00626E7B" w:rsidRPr="00AF63EC" w:rsidRDefault="00626E7B" w:rsidP="004306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626E7B" w:rsidRPr="00AF63EC" w:rsidRDefault="00626E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26E7B" w:rsidRDefault="00626E7B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17E01">
        <w:rPr>
          <w:rFonts w:ascii="Times New Roman" w:hAnsi="Times New Roman"/>
          <w:sz w:val="20"/>
          <w:szCs w:val="20"/>
          <w:vertAlign w:val="superscript"/>
        </w:rPr>
        <w:t>1</w:t>
      </w:r>
      <w:r w:rsidRPr="00917E01">
        <w:rPr>
          <w:rFonts w:ascii="Times New Roman" w:hAnsi="Times New Roman"/>
          <w:sz w:val="20"/>
          <w:szCs w:val="20"/>
        </w:rPr>
        <w:t>Зазначаються усі підпрограми так завдання, які включені до звіту про виконання паспорту бюджетної програми</w:t>
      </w:r>
    </w:p>
    <w:p w:rsidR="00626E7B" w:rsidRPr="00917E01" w:rsidRDefault="00626E7B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26E7B" w:rsidRDefault="00626E7B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Поглиблений аналіз причин низької ефективності</w:t>
      </w:r>
    </w:p>
    <w:p w:rsidR="00626E7B" w:rsidRPr="009C5911" w:rsidRDefault="00626E7B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544"/>
        <w:gridCol w:w="5636"/>
      </w:tblGrid>
      <w:tr w:rsidR="00626E7B" w:rsidRPr="00AF63EC" w:rsidTr="00AF63EC">
        <w:tc>
          <w:tcPr>
            <w:tcW w:w="675" w:type="dxa"/>
          </w:tcPr>
          <w:p w:rsidR="00626E7B" w:rsidRPr="00AF63EC" w:rsidRDefault="00626E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3EC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544" w:type="dxa"/>
          </w:tcPr>
          <w:p w:rsidR="00626E7B" w:rsidRPr="00AF63EC" w:rsidRDefault="00626E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F63EC">
              <w:rPr>
                <w:rFonts w:ascii="Times New Roman" w:hAnsi="Times New Roman"/>
                <w:b/>
                <w:sz w:val="24"/>
                <w:szCs w:val="24"/>
              </w:rPr>
              <w:t>Назва завдання бюджетної програми</w:t>
            </w:r>
            <w:r w:rsidRPr="00AF63E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36" w:type="dxa"/>
          </w:tcPr>
          <w:p w:rsidR="00626E7B" w:rsidRPr="00AF63EC" w:rsidRDefault="00626E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3EC">
              <w:rPr>
                <w:rFonts w:ascii="Times New Roman" w:hAnsi="Times New Roman"/>
                <w:b/>
                <w:sz w:val="24"/>
                <w:szCs w:val="24"/>
              </w:rPr>
              <w:t>Пояснення щодо причин низької ефективності, визначення факторів через які не досягнуто запланованих результатів</w:t>
            </w:r>
          </w:p>
        </w:tc>
      </w:tr>
      <w:tr w:rsidR="00626E7B" w:rsidRPr="00AF63EC" w:rsidTr="00AF63EC">
        <w:tc>
          <w:tcPr>
            <w:tcW w:w="675" w:type="dxa"/>
          </w:tcPr>
          <w:p w:rsidR="00626E7B" w:rsidRPr="00AF63EC" w:rsidRDefault="00626E7B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26E7B" w:rsidRPr="00AF63EC" w:rsidRDefault="00626E7B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3EC">
              <w:rPr>
                <w:rFonts w:ascii="Times New Roman" w:hAnsi="Times New Roman"/>
                <w:sz w:val="24"/>
                <w:szCs w:val="24"/>
              </w:rPr>
              <w:t>Завдання</w:t>
            </w:r>
          </w:p>
        </w:tc>
        <w:tc>
          <w:tcPr>
            <w:tcW w:w="5636" w:type="dxa"/>
          </w:tcPr>
          <w:p w:rsidR="00626E7B" w:rsidRPr="00AF63EC" w:rsidRDefault="00626E7B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E7B" w:rsidRPr="00AF63EC" w:rsidTr="00AF63EC">
        <w:tc>
          <w:tcPr>
            <w:tcW w:w="675" w:type="dxa"/>
          </w:tcPr>
          <w:p w:rsidR="00626E7B" w:rsidRPr="00AF63EC" w:rsidRDefault="00626E7B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26E7B" w:rsidRPr="00AF63EC" w:rsidRDefault="00626E7B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626E7B" w:rsidRPr="00AF63EC" w:rsidRDefault="00626E7B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6E7B" w:rsidRDefault="00626E7B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>Зазначаються усі завдання, які мають низьку ефективність</w:t>
      </w:r>
    </w:p>
    <w:p w:rsidR="00626E7B" w:rsidRDefault="00626E7B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26E7B" w:rsidRDefault="00626E7B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E7B" w:rsidRPr="005B504A" w:rsidRDefault="00626E7B" w:rsidP="0037675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B50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Міський голова</w:t>
      </w:r>
      <w:r w:rsidRPr="005B504A">
        <w:rPr>
          <w:rFonts w:ascii="Times New Roman" w:hAnsi="Times New Roman"/>
          <w:sz w:val="28"/>
          <w:szCs w:val="28"/>
        </w:rPr>
        <w:tab/>
      </w:r>
      <w:r w:rsidRPr="005B504A">
        <w:rPr>
          <w:rFonts w:ascii="Times New Roman" w:hAnsi="Times New Roman"/>
          <w:sz w:val="28"/>
          <w:szCs w:val="28"/>
        </w:rPr>
        <w:tab/>
      </w:r>
      <w:r w:rsidRPr="005B504A">
        <w:rPr>
          <w:rFonts w:ascii="Times New Roman" w:hAnsi="Times New Roman"/>
          <w:sz w:val="28"/>
          <w:szCs w:val="28"/>
        </w:rPr>
        <w:tab/>
        <w:t>________________</w:t>
      </w:r>
      <w:r w:rsidRPr="005B504A">
        <w:rPr>
          <w:rFonts w:ascii="Times New Roman" w:hAnsi="Times New Roman"/>
          <w:sz w:val="28"/>
          <w:szCs w:val="28"/>
        </w:rPr>
        <w:tab/>
      </w:r>
      <w:r w:rsidR="00FA64D5">
        <w:rPr>
          <w:rFonts w:ascii="Times New Roman" w:hAnsi="Times New Roman"/>
          <w:sz w:val="28"/>
          <w:szCs w:val="28"/>
        </w:rPr>
        <w:t xml:space="preserve">   Андрій ЗАЛІВСЬКИЙ</w:t>
      </w:r>
    </w:p>
    <w:p w:rsidR="00626E7B" w:rsidRPr="005B504A" w:rsidRDefault="00626E7B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(підпис</w:t>
      </w:r>
      <w:r w:rsidR="00091304">
        <w:rPr>
          <w:rFonts w:ascii="Times New Roman" w:hAnsi="Times New Roman"/>
          <w:sz w:val="20"/>
          <w:szCs w:val="20"/>
        </w:rPr>
        <w:t>)</w:t>
      </w:r>
      <w:r w:rsidR="00091304">
        <w:rPr>
          <w:rFonts w:ascii="Times New Roman" w:hAnsi="Times New Roman"/>
          <w:sz w:val="20"/>
          <w:szCs w:val="20"/>
        </w:rPr>
        <w:tab/>
      </w:r>
      <w:r w:rsidR="00091304">
        <w:rPr>
          <w:rFonts w:ascii="Times New Roman" w:hAnsi="Times New Roman"/>
          <w:sz w:val="20"/>
          <w:szCs w:val="20"/>
        </w:rPr>
        <w:tab/>
      </w:r>
      <w:r w:rsidR="00091304">
        <w:rPr>
          <w:rFonts w:ascii="Times New Roman" w:hAnsi="Times New Roman"/>
          <w:sz w:val="20"/>
          <w:szCs w:val="20"/>
        </w:rPr>
        <w:tab/>
        <w:t xml:space="preserve">                   (Власне </w:t>
      </w:r>
      <w:proofErr w:type="spellStart"/>
      <w:r w:rsidR="00091304">
        <w:rPr>
          <w:rFonts w:ascii="Times New Roman" w:hAnsi="Times New Roman"/>
          <w:sz w:val="20"/>
          <w:szCs w:val="20"/>
        </w:rPr>
        <w:t>ім</w:t>
      </w:r>
      <w:proofErr w:type="spellEnd"/>
      <w:r w:rsidR="00091304" w:rsidRPr="00091304">
        <w:rPr>
          <w:rFonts w:ascii="Times New Roman" w:hAnsi="Times New Roman"/>
          <w:sz w:val="20"/>
          <w:szCs w:val="20"/>
          <w:lang w:val="ru-RU"/>
        </w:rPr>
        <w:t>’</w:t>
      </w:r>
      <w:proofErr w:type="spellStart"/>
      <w:r w:rsidR="00091304">
        <w:rPr>
          <w:rFonts w:ascii="Times New Roman" w:hAnsi="Times New Roman"/>
          <w:sz w:val="20"/>
          <w:szCs w:val="20"/>
        </w:rPr>
        <w:t>я,ПРІЗВИЩЕ</w:t>
      </w:r>
      <w:proofErr w:type="spellEnd"/>
      <w:r w:rsidR="00091304">
        <w:rPr>
          <w:rFonts w:ascii="Times New Roman" w:hAnsi="Times New Roman"/>
          <w:sz w:val="20"/>
          <w:szCs w:val="20"/>
        </w:rPr>
        <w:t>)</w:t>
      </w:r>
      <w:bookmarkStart w:id="0" w:name="_GoBack"/>
      <w:bookmarkEnd w:id="0"/>
    </w:p>
    <w:p w:rsidR="00626E7B" w:rsidRPr="0037675C" w:rsidRDefault="00626E7B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26E7B" w:rsidRPr="0037675C" w:rsidSect="005249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75C"/>
    <w:rsid w:val="00091304"/>
    <w:rsid w:val="00177A5B"/>
    <w:rsid w:val="001A613B"/>
    <w:rsid w:val="001C67B8"/>
    <w:rsid w:val="001D6BC1"/>
    <w:rsid w:val="00265D68"/>
    <w:rsid w:val="00267B03"/>
    <w:rsid w:val="0037675C"/>
    <w:rsid w:val="00430634"/>
    <w:rsid w:val="00435C7D"/>
    <w:rsid w:val="00456924"/>
    <w:rsid w:val="005107EE"/>
    <w:rsid w:val="00516E69"/>
    <w:rsid w:val="005249FF"/>
    <w:rsid w:val="00552DB6"/>
    <w:rsid w:val="0057074A"/>
    <w:rsid w:val="005A1C0B"/>
    <w:rsid w:val="005B504A"/>
    <w:rsid w:val="00612378"/>
    <w:rsid w:val="006210B6"/>
    <w:rsid w:val="00626E7B"/>
    <w:rsid w:val="00644F47"/>
    <w:rsid w:val="00661018"/>
    <w:rsid w:val="006A78F2"/>
    <w:rsid w:val="006C1F63"/>
    <w:rsid w:val="006D0CBE"/>
    <w:rsid w:val="00726287"/>
    <w:rsid w:val="0075614D"/>
    <w:rsid w:val="00770A1D"/>
    <w:rsid w:val="00796B7C"/>
    <w:rsid w:val="007C4B95"/>
    <w:rsid w:val="008D1D1B"/>
    <w:rsid w:val="00917E01"/>
    <w:rsid w:val="009C5911"/>
    <w:rsid w:val="009D199D"/>
    <w:rsid w:val="009E2CAE"/>
    <w:rsid w:val="00A23E88"/>
    <w:rsid w:val="00A364DF"/>
    <w:rsid w:val="00A42FFD"/>
    <w:rsid w:val="00AA0D28"/>
    <w:rsid w:val="00AF63EC"/>
    <w:rsid w:val="00B202D0"/>
    <w:rsid w:val="00B24D5C"/>
    <w:rsid w:val="00B6057C"/>
    <w:rsid w:val="00BC3DA4"/>
    <w:rsid w:val="00BC484D"/>
    <w:rsid w:val="00BE4D9C"/>
    <w:rsid w:val="00C37EA0"/>
    <w:rsid w:val="00CB052E"/>
    <w:rsid w:val="00D21505"/>
    <w:rsid w:val="00D51340"/>
    <w:rsid w:val="00D560AE"/>
    <w:rsid w:val="00D73C23"/>
    <w:rsid w:val="00E2498A"/>
    <w:rsid w:val="00E264D4"/>
    <w:rsid w:val="00E412E4"/>
    <w:rsid w:val="00E51BC7"/>
    <w:rsid w:val="00E53DA0"/>
    <w:rsid w:val="00E64490"/>
    <w:rsid w:val="00EA5917"/>
    <w:rsid w:val="00EE6B87"/>
    <w:rsid w:val="00F36374"/>
    <w:rsid w:val="00F86ED2"/>
    <w:rsid w:val="00F95026"/>
    <w:rsid w:val="00FA64D5"/>
    <w:rsid w:val="00FE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708D30-EDD5-4188-AAF8-AAB2CDA7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9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675C"/>
    <w:pPr>
      <w:ind w:left="720"/>
      <w:contextualSpacing/>
    </w:pPr>
  </w:style>
  <w:style w:type="table" w:styleId="a4">
    <w:name w:val="Table Grid"/>
    <w:basedOn w:val="a1"/>
    <w:uiPriority w:val="99"/>
    <w:rsid w:val="00456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1D6B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1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61237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7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1115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Микитюк</cp:lastModifiedBy>
  <cp:revision>25</cp:revision>
  <cp:lastPrinted>2021-03-29T05:59:00Z</cp:lastPrinted>
  <dcterms:created xsi:type="dcterms:W3CDTF">2018-03-19T08:17:00Z</dcterms:created>
  <dcterms:modified xsi:type="dcterms:W3CDTF">2021-03-29T07:33:00Z</dcterms:modified>
</cp:coreProperties>
</file>