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AF" w:rsidRDefault="00AA13AF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AA13AF" w:rsidRPr="0037675C" w:rsidRDefault="00AA13AF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AA13AF" w:rsidRDefault="00AA13AF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A13CF8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3AF" w:rsidRPr="0037675C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6F480B">
        <w:rPr>
          <w:rFonts w:ascii="Times New Roman" w:hAnsi="Times New Roman"/>
          <w:b/>
          <w:sz w:val="24"/>
          <w:szCs w:val="24"/>
          <w:u w:val="single"/>
        </w:rPr>
        <w:t>Виконавчий комітет Червоноградської міської ради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3AF" w:rsidRPr="000024CD" w:rsidRDefault="00AA13AF" w:rsidP="003767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217130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F28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CD">
        <w:rPr>
          <w:rFonts w:ascii="Times New Roman" w:hAnsi="Times New Roman"/>
          <w:b/>
          <w:sz w:val="24"/>
          <w:szCs w:val="24"/>
        </w:rPr>
        <w:t xml:space="preserve">0421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F1CCF">
        <w:rPr>
          <w:rFonts w:ascii="Times New Roman" w:hAnsi="Times New Roman"/>
          <w:b/>
          <w:sz w:val="24"/>
          <w:szCs w:val="24"/>
        </w:rPr>
        <w:t>Здійснення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4CD">
        <w:rPr>
          <w:rFonts w:ascii="Times New Roman" w:hAnsi="Times New Roman"/>
          <w:b/>
          <w:sz w:val="24"/>
          <w:szCs w:val="24"/>
        </w:rPr>
        <w:t xml:space="preserve"> заходів із землеустрою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AA13AF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3AF" w:rsidRPr="009C5911" w:rsidRDefault="00AA13AF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AA13AF" w:rsidRPr="00AF63EC" w:rsidTr="00AF63EC">
        <w:tc>
          <w:tcPr>
            <w:tcW w:w="666" w:type="dxa"/>
            <w:vMerge w:val="restart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AA13AF" w:rsidRPr="00AF63EC" w:rsidTr="00AF63EC">
        <w:tc>
          <w:tcPr>
            <w:tcW w:w="666" w:type="dxa"/>
            <w:vMerge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AA13AF" w:rsidRPr="00AF63EC" w:rsidTr="00AF63EC">
        <w:tc>
          <w:tcPr>
            <w:tcW w:w="666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AA13AF" w:rsidRPr="00AF63EC" w:rsidTr="00414667">
        <w:tc>
          <w:tcPr>
            <w:tcW w:w="666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AA13AF" w:rsidRPr="00746DA3" w:rsidRDefault="00AA13AF" w:rsidP="004D7FDA">
            <w:pPr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13AF" w:rsidRPr="00AF63EC" w:rsidTr="00E01C53">
        <w:tc>
          <w:tcPr>
            <w:tcW w:w="666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AA13AF" w:rsidRPr="00DE77BE" w:rsidRDefault="00AA13AF" w:rsidP="00B54E61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DE77BE">
              <w:rPr>
                <w:rFonts w:ascii="Times New Roman" w:hAnsi="Times New Roman"/>
                <w:b/>
                <w:sz w:val="20"/>
                <w:szCs w:val="20"/>
              </w:rPr>
              <w:t>Програма КПКВК-0217130</w:t>
            </w:r>
            <w:r w:rsidRPr="00DE7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  <w:r w:rsidRPr="00DE77BE">
              <w:rPr>
                <w:rFonts w:ascii="Times New Roman" w:hAnsi="Times New Roman"/>
                <w:snapToGrid w:val="0"/>
                <w:sz w:val="20"/>
                <w:szCs w:val="20"/>
              </w:rPr>
              <w:t>Програма проведення земельної реформи на тер</w:t>
            </w:r>
            <w:r w:rsidR="00B54E61" w:rsidRPr="00DE77B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иторії міста Червоноградської міської ради </w:t>
            </w:r>
            <w:r w:rsidR="00A13CF8" w:rsidRPr="00DE77BE">
              <w:rPr>
                <w:rFonts w:ascii="Times New Roman" w:hAnsi="Times New Roman"/>
                <w:snapToGrid w:val="0"/>
                <w:sz w:val="20"/>
                <w:szCs w:val="20"/>
              </w:rPr>
              <w:t>на 2020</w:t>
            </w:r>
            <w:r w:rsidRPr="00DE77B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рік.</w:t>
            </w:r>
          </w:p>
        </w:tc>
        <w:tc>
          <w:tcPr>
            <w:tcW w:w="1559" w:type="dxa"/>
            <w:vAlign w:val="center"/>
          </w:tcPr>
          <w:p w:rsidR="00AA13AF" w:rsidRPr="00770A1D" w:rsidRDefault="00AA13AF" w:rsidP="009D19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AA13AF" w:rsidRPr="00770A1D" w:rsidRDefault="00AA13AF" w:rsidP="006210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AF" w:rsidRPr="00AF63EC" w:rsidTr="00E01C53">
        <w:tc>
          <w:tcPr>
            <w:tcW w:w="666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5D3C81" w:rsidRPr="00DE77BE" w:rsidRDefault="005D3C81" w:rsidP="006F480B">
            <w:pPr>
              <w:rPr>
                <w:rFonts w:ascii="Times New Roman" w:hAnsi="Times New Roman"/>
              </w:rPr>
            </w:pPr>
            <w:r w:rsidRPr="00DE77BE">
              <w:rPr>
                <w:rFonts w:ascii="Times New Roman" w:hAnsi="Times New Roman"/>
              </w:rPr>
              <w:t>Розроблення проектів землеустрою щодо відведення земельних ділянок та технічних документацій із землеустрою щодо встановлення (відновлення меж земельних ділянок в натурі (на місцевості) з метою формування земельних ділянок комунальної власності прибудинкових територій  багатоквартирної забудови та  земельних ділянок, комунальних підприємств.</w:t>
            </w:r>
          </w:p>
        </w:tc>
        <w:tc>
          <w:tcPr>
            <w:tcW w:w="1559" w:type="dxa"/>
            <w:vAlign w:val="center"/>
          </w:tcPr>
          <w:p w:rsidR="00AA13AF" w:rsidRPr="00430634" w:rsidRDefault="00766CF3" w:rsidP="00A13CF8">
            <w:pPr>
              <w:snapToGrid w:val="0"/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225</w:t>
            </w:r>
          </w:p>
        </w:tc>
        <w:tc>
          <w:tcPr>
            <w:tcW w:w="1554" w:type="dxa"/>
            <w:vAlign w:val="center"/>
          </w:tcPr>
          <w:p w:rsidR="00AA13AF" w:rsidRPr="00430634" w:rsidRDefault="00AA13AF" w:rsidP="006210B6">
            <w:pPr>
              <w:snapToGrid w:val="0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54" w:type="dxa"/>
          </w:tcPr>
          <w:p w:rsidR="00AA13AF" w:rsidRPr="00F534CE" w:rsidRDefault="00AA13AF" w:rsidP="00F5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AF" w:rsidRPr="00AF63EC" w:rsidTr="00AF63EC">
        <w:tc>
          <w:tcPr>
            <w:tcW w:w="666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1559" w:type="dxa"/>
          </w:tcPr>
          <w:p w:rsidR="00AA13AF" w:rsidRPr="00AF63EC" w:rsidRDefault="00766CF3" w:rsidP="00A13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554" w:type="dxa"/>
          </w:tcPr>
          <w:p w:rsidR="00AA13AF" w:rsidRPr="00AF63EC" w:rsidRDefault="00AA13AF" w:rsidP="0043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AA13AF" w:rsidRPr="00AF63EC" w:rsidRDefault="00AA13AF" w:rsidP="00F53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13AF" w:rsidRPr="00917E01" w:rsidRDefault="00AA13AF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AA13AF" w:rsidRPr="009C5911" w:rsidRDefault="00AA13AF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AA13AF" w:rsidRPr="00AF63EC" w:rsidTr="00053510">
        <w:trPr>
          <w:trHeight w:val="852"/>
        </w:trPr>
        <w:tc>
          <w:tcPr>
            <w:tcW w:w="675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AA13AF" w:rsidRPr="00AF63EC" w:rsidRDefault="00AA13AF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AA13AF" w:rsidRPr="00AF63EC" w:rsidTr="00AF63EC">
        <w:tc>
          <w:tcPr>
            <w:tcW w:w="675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3AF" w:rsidRDefault="00AA13AF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  <w:p w:rsidR="00053510" w:rsidRPr="00AF63EC" w:rsidRDefault="00053510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AA13AF" w:rsidRPr="00AF63EC" w:rsidRDefault="00AA13AF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3AF" w:rsidRDefault="00AA13AF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053510" w:rsidRDefault="00AA13AF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</w:p>
    <w:p w:rsidR="00B54E61" w:rsidRPr="005B504A" w:rsidRDefault="00AA13AF" w:rsidP="00B54E6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B54E61">
        <w:rPr>
          <w:rFonts w:ascii="Times New Roman" w:hAnsi="Times New Roman"/>
          <w:sz w:val="28"/>
          <w:szCs w:val="28"/>
        </w:rPr>
        <w:t>Андрій ЗАЛІВСЬКИЙ</w:t>
      </w:r>
    </w:p>
    <w:p w:rsidR="00AA13AF" w:rsidRPr="005B504A" w:rsidRDefault="00B54E61" w:rsidP="00B54E6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  <w:r w:rsidR="00AA13AF">
        <w:rPr>
          <w:rFonts w:ascii="Times New Roman" w:hAnsi="Times New Roman"/>
          <w:sz w:val="20"/>
          <w:szCs w:val="20"/>
        </w:rPr>
        <w:t>)</w:t>
      </w:r>
    </w:p>
    <w:p w:rsidR="00AA13AF" w:rsidRPr="0037675C" w:rsidRDefault="00AA13AF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13AF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02B2"/>
    <w:rsid w:val="000024CD"/>
    <w:rsid w:val="0001259F"/>
    <w:rsid w:val="00021B9A"/>
    <w:rsid w:val="000478B0"/>
    <w:rsid w:val="00053510"/>
    <w:rsid w:val="00111692"/>
    <w:rsid w:val="001462EB"/>
    <w:rsid w:val="00177A5B"/>
    <w:rsid w:val="001E3B24"/>
    <w:rsid w:val="00255841"/>
    <w:rsid w:val="00270AC3"/>
    <w:rsid w:val="002B6F6E"/>
    <w:rsid w:val="002C16FF"/>
    <w:rsid w:val="0037675C"/>
    <w:rsid w:val="00414667"/>
    <w:rsid w:val="00430634"/>
    <w:rsid w:val="00435C7D"/>
    <w:rsid w:val="004546FD"/>
    <w:rsid w:val="00456924"/>
    <w:rsid w:val="004B432D"/>
    <w:rsid w:val="004D7FDA"/>
    <w:rsid w:val="00500B49"/>
    <w:rsid w:val="00516E69"/>
    <w:rsid w:val="005249FF"/>
    <w:rsid w:val="00527DEB"/>
    <w:rsid w:val="005A1C0B"/>
    <w:rsid w:val="005B504A"/>
    <w:rsid w:val="005D3C81"/>
    <w:rsid w:val="006210B6"/>
    <w:rsid w:val="00661018"/>
    <w:rsid w:val="006A78F2"/>
    <w:rsid w:val="006B2E0E"/>
    <w:rsid w:val="006B353F"/>
    <w:rsid w:val="006D090A"/>
    <w:rsid w:val="006D0CBE"/>
    <w:rsid w:val="006F480B"/>
    <w:rsid w:val="00704F94"/>
    <w:rsid w:val="00746DA3"/>
    <w:rsid w:val="0075614D"/>
    <w:rsid w:val="00766CF3"/>
    <w:rsid w:val="00770A1D"/>
    <w:rsid w:val="00796B7C"/>
    <w:rsid w:val="007A6F8F"/>
    <w:rsid w:val="007C4B95"/>
    <w:rsid w:val="007F2F9B"/>
    <w:rsid w:val="00837A7B"/>
    <w:rsid w:val="008A2096"/>
    <w:rsid w:val="008C24C4"/>
    <w:rsid w:val="008D1D1B"/>
    <w:rsid w:val="008F28C9"/>
    <w:rsid w:val="00917E01"/>
    <w:rsid w:val="0092102E"/>
    <w:rsid w:val="009B289E"/>
    <w:rsid w:val="009C115B"/>
    <w:rsid w:val="009C5911"/>
    <w:rsid w:val="009D199D"/>
    <w:rsid w:val="009E2CAE"/>
    <w:rsid w:val="009F29D5"/>
    <w:rsid w:val="00A002A6"/>
    <w:rsid w:val="00A13CF8"/>
    <w:rsid w:val="00A23E88"/>
    <w:rsid w:val="00A36154"/>
    <w:rsid w:val="00A4299B"/>
    <w:rsid w:val="00A42FFD"/>
    <w:rsid w:val="00A52DB5"/>
    <w:rsid w:val="00A92225"/>
    <w:rsid w:val="00AA13AF"/>
    <w:rsid w:val="00AF63EC"/>
    <w:rsid w:val="00B51FCC"/>
    <w:rsid w:val="00B54E61"/>
    <w:rsid w:val="00B6057C"/>
    <w:rsid w:val="00B92AF5"/>
    <w:rsid w:val="00BC3DA4"/>
    <w:rsid w:val="00BC484D"/>
    <w:rsid w:val="00BE4D9C"/>
    <w:rsid w:val="00BF7D01"/>
    <w:rsid w:val="00C076C3"/>
    <w:rsid w:val="00CF0D6F"/>
    <w:rsid w:val="00D21505"/>
    <w:rsid w:val="00D23C33"/>
    <w:rsid w:val="00DE77BE"/>
    <w:rsid w:val="00DF152A"/>
    <w:rsid w:val="00DF1CCF"/>
    <w:rsid w:val="00E01C53"/>
    <w:rsid w:val="00E05DD2"/>
    <w:rsid w:val="00E2189B"/>
    <w:rsid w:val="00E264D4"/>
    <w:rsid w:val="00E412E4"/>
    <w:rsid w:val="00E51BC7"/>
    <w:rsid w:val="00E56E1D"/>
    <w:rsid w:val="00EA5917"/>
    <w:rsid w:val="00F26AAB"/>
    <w:rsid w:val="00F534CE"/>
    <w:rsid w:val="00F86ED2"/>
    <w:rsid w:val="00F876AC"/>
    <w:rsid w:val="00FD4BB5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D245B5-B1DA-40E8-B27B-AF9FBAC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8C24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38</cp:revision>
  <cp:lastPrinted>2021-04-26T08:08:00Z</cp:lastPrinted>
  <dcterms:created xsi:type="dcterms:W3CDTF">2018-03-19T08:17:00Z</dcterms:created>
  <dcterms:modified xsi:type="dcterms:W3CDTF">2021-04-26T08:11:00Z</dcterms:modified>
</cp:coreProperties>
</file>