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7F59" w14:textId="77777777" w:rsidR="00E970B7" w:rsidRPr="005B11AB" w:rsidRDefault="00E970B7" w:rsidP="00E970B7">
      <w:pPr>
        <w:spacing w:after="120" w:line="240" w:lineRule="auto"/>
        <w:ind w:left="567"/>
        <w:contextualSpacing/>
        <w:jc w:val="center"/>
        <w:outlineLvl w:val="0"/>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Заява</w:t>
      </w:r>
    </w:p>
    <w:p w14:paraId="2EF25E43" w14:textId="77777777" w:rsidR="00E970B7" w:rsidRDefault="00E970B7" w:rsidP="00E970B7">
      <w:pPr>
        <w:spacing w:after="12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r>
        <w:rPr>
          <w:rFonts w:ascii="Times New Roman" w:hAnsi="Times New Roman"/>
          <w:sz w:val="28"/>
          <w:szCs w:val="28"/>
          <w:shd w:val="clear" w:color="auto" w:fill="FFFFFF"/>
          <w:lang w:val="uk-UA"/>
        </w:rPr>
        <w:t xml:space="preserve"> </w:t>
      </w:r>
    </w:p>
    <w:p w14:paraId="2316FD85" w14:textId="77777777" w:rsidR="00E970B7" w:rsidRDefault="00E970B7" w:rsidP="00E970B7">
      <w:pPr>
        <w:spacing w:after="120" w:line="240" w:lineRule="auto"/>
        <w:contextualSpacing/>
        <w:jc w:val="center"/>
        <w:rPr>
          <w:rFonts w:ascii="Times New Roman" w:hAnsi="Times New Roman"/>
          <w:sz w:val="28"/>
          <w:szCs w:val="28"/>
          <w:shd w:val="clear" w:color="auto" w:fill="FFFFFF"/>
          <w:lang w:val="uk-UA"/>
        </w:rPr>
      </w:pPr>
    </w:p>
    <w:p w14:paraId="44088E3D" w14:textId="77777777" w:rsidR="00E970B7" w:rsidRPr="00812C89" w:rsidRDefault="00E970B7" w:rsidP="00E970B7">
      <w:pPr>
        <w:spacing w:after="120" w:line="240" w:lineRule="auto"/>
        <w:contextualSpacing/>
        <w:jc w:val="center"/>
        <w:rPr>
          <w:rFonts w:ascii="Times New Roman" w:hAnsi="Times New Roman"/>
          <w:b/>
          <w:bCs/>
          <w:i/>
          <w:iCs/>
          <w:sz w:val="28"/>
          <w:szCs w:val="28"/>
          <w:u w:val="single"/>
          <w:shd w:val="clear" w:color="auto" w:fill="FFFFFF"/>
          <w:lang w:val="uk-UA"/>
        </w:rPr>
      </w:pPr>
      <w:r w:rsidRPr="00812C89">
        <w:rPr>
          <w:rFonts w:ascii="Times New Roman" w:hAnsi="Times New Roman"/>
          <w:b/>
          <w:bCs/>
          <w:i/>
          <w:iCs/>
          <w:sz w:val="28"/>
          <w:szCs w:val="28"/>
          <w:u w:val="single"/>
          <w:shd w:val="clear" w:color="auto" w:fill="FFFFFF"/>
          <w:lang w:val="uk-UA"/>
        </w:rPr>
        <w:t>Назва документа державного планування:</w:t>
      </w:r>
    </w:p>
    <w:p w14:paraId="641D6C3B" w14:textId="1BD7A3B1" w:rsidR="00E970B7" w:rsidRDefault="00806398" w:rsidP="00E970B7">
      <w:pPr>
        <w:spacing w:after="0" w:line="240" w:lineRule="auto"/>
        <w:ind w:firstLine="567"/>
        <w:contextualSpacing/>
        <w:jc w:val="center"/>
        <w:rPr>
          <w:rFonts w:ascii="Times New Roman" w:hAnsi="Times New Roman"/>
          <w:sz w:val="28"/>
          <w:szCs w:val="28"/>
          <w:lang w:val="uk-UA"/>
        </w:rPr>
      </w:pPr>
      <w:r w:rsidRPr="00806398">
        <w:rPr>
          <w:rFonts w:ascii="Times New Roman" w:hAnsi="Times New Roman"/>
          <w:sz w:val="28"/>
          <w:szCs w:val="28"/>
          <w:lang w:val="uk-UA"/>
        </w:rPr>
        <w:t>Детальний план території в урочищі Рочин за межами села Сілець Червоноградської міської територіальної громади Червоноградського району Львівської області</w:t>
      </w:r>
    </w:p>
    <w:p w14:paraId="4E152AF3" w14:textId="77777777" w:rsidR="00806398" w:rsidRPr="004D75B3" w:rsidRDefault="00806398" w:rsidP="00E970B7">
      <w:pPr>
        <w:spacing w:after="0" w:line="240" w:lineRule="auto"/>
        <w:ind w:firstLine="567"/>
        <w:contextualSpacing/>
        <w:jc w:val="center"/>
        <w:rPr>
          <w:rFonts w:ascii="Times New Roman" w:hAnsi="Times New Roman"/>
          <w:sz w:val="28"/>
          <w:szCs w:val="28"/>
          <w:lang w:val="uk-UA"/>
        </w:rPr>
      </w:pPr>
    </w:p>
    <w:p w14:paraId="57CDF2E4" w14:textId="77777777" w:rsidR="00E970B7" w:rsidRPr="005335BB"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r w:rsidRPr="005335BB">
        <w:rPr>
          <w:rFonts w:ascii="Times New Roman" w:hAnsi="Times New Roman"/>
          <w:i/>
          <w:color w:val="000000"/>
          <w:sz w:val="28"/>
          <w:szCs w:val="28"/>
          <w:u w:val="single"/>
          <w:shd w:val="clear" w:color="auto" w:fill="FFFFFF"/>
          <w:lang w:val="uk-UA" w:eastAsia="x-none"/>
        </w:rPr>
        <w:t>1. Замовник СЕО</w:t>
      </w:r>
    </w:p>
    <w:p w14:paraId="12EBFE68" w14:textId="578DDB60" w:rsidR="00E970B7" w:rsidRPr="005335BB" w:rsidRDefault="00CF499F" w:rsidP="00E970B7">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Червоноградська міська</w:t>
      </w:r>
      <w:r w:rsidR="00E970B7" w:rsidRPr="005335BB">
        <w:rPr>
          <w:rFonts w:ascii="Times New Roman" w:hAnsi="Times New Roman"/>
          <w:color w:val="000000"/>
          <w:sz w:val="28"/>
          <w:szCs w:val="28"/>
          <w:shd w:val="clear" w:color="auto" w:fill="FFFFFF"/>
          <w:lang w:val="uk-UA" w:eastAsia="x-none"/>
        </w:rPr>
        <w:t xml:space="preserve"> рада (</w:t>
      </w:r>
      <w:r w:rsidRPr="00CF499F">
        <w:rPr>
          <w:rFonts w:ascii="Times New Roman" w:hAnsi="Times New Roman"/>
          <w:color w:val="000000"/>
          <w:sz w:val="28"/>
          <w:szCs w:val="28"/>
          <w:shd w:val="clear" w:color="auto" w:fill="FFFFFF"/>
          <w:lang w:val="uk-UA" w:eastAsia="x-none"/>
        </w:rPr>
        <w:t>80100, пр.</w:t>
      </w:r>
      <w:r>
        <w:rPr>
          <w:rFonts w:ascii="Times New Roman" w:hAnsi="Times New Roman"/>
          <w:color w:val="000000"/>
          <w:sz w:val="28"/>
          <w:szCs w:val="28"/>
          <w:shd w:val="clear" w:color="auto" w:fill="FFFFFF"/>
          <w:lang w:val="uk-UA" w:eastAsia="x-none"/>
        </w:rPr>
        <w:t xml:space="preserve"> </w:t>
      </w:r>
      <w:r w:rsidRPr="00CF499F">
        <w:rPr>
          <w:rFonts w:ascii="Times New Roman" w:hAnsi="Times New Roman"/>
          <w:color w:val="000000"/>
          <w:sz w:val="28"/>
          <w:szCs w:val="28"/>
          <w:shd w:val="clear" w:color="auto" w:fill="FFFFFF"/>
          <w:lang w:val="uk-UA" w:eastAsia="x-none"/>
        </w:rPr>
        <w:t>Шевченка, 19, м.</w:t>
      </w:r>
      <w:r>
        <w:rPr>
          <w:rFonts w:ascii="Times New Roman" w:hAnsi="Times New Roman"/>
          <w:color w:val="000000"/>
          <w:sz w:val="28"/>
          <w:szCs w:val="28"/>
          <w:shd w:val="clear" w:color="auto" w:fill="FFFFFF"/>
          <w:lang w:val="uk-UA" w:eastAsia="x-none"/>
        </w:rPr>
        <w:t xml:space="preserve"> </w:t>
      </w:r>
      <w:r w:rsidRPr="00CF499F">
        <w:rPr>
          <w:rFonts w:ascii="Times New Roman" w:hAnsi="Times New Roman"/>
          <w:color w:val="000000"/>
          <w:sz w:val="28"/>
          <w:szCs w:val="28"/>
          <w:shd w:val="clear" w:color="auto" w:fill="FFFFFF"/>
          <w:lang w:val="uk-UA" w:eastAsia="x-none"/>
        </w:rPr>
        <w:t>Червоноград, Червоноградський район, Львівська область</w:t>
      </w:r>
      <w:r w:rsidR="00E970B7" w:rsidRPr="005335BB">
        <w:rPr>
          <w:rFonts w:ascii="Times New Roman" w:hAnsi="Times New Roman"/>
          <w:color w:val="000000"/>
          <w:sz w:val="28"/>
          <w:szCs w:val="28"/>
          <w:shd w:val="clear" w:color="auto" w:fill="FFFFFF"/>
          <w:lang w:val="uk-UA" w:eastAsia="x-none"/>
        </w:rPr>
        <w:t>).</w:t>
      </w:r>
    </w:p>
    <w:p w14:paraId="028B8CA3" w14:textId="0E895B71" w:rsidR="00E970B7" w:rsidRPr="001B2D73" w:rsidRDefault="00E970B7" w:rsidP="00E970B7">
      <w:pPr>
        <w:spacing w:after="0" w:line="240" w:lineRule="auto"/>
        <w:ind w:firstLine="567"/>
        <w:contextualSpacing/>
        <w:jc w:val="both"/>
        <w:rPr>
          <w:rFonts w:ascii="Times New Roman" w:hAnsi="Times New Roman"/>
          <w:sz w:val="28"/>
          <w:szCs w:val="28"/>
          <w:shd w:val="clear" w:color="auto" w:fill="FFFFFF"/>
          <w:lang w:val="uk-UA" w:eastAsia="x-none"/>
        </w:rPr>
      </w:pPr>
      <w:r w:rsidRPr="005335BB">
        <w:rPr>
          <w:rFonts w:ascii="Times New Roman" w:hAnsi="Times New Roman"/>
          <w:sz w:val="28"/>
          <w:szCs w:val="28"/>
          <w:shd w:val="clear" w:color="auto" w:fill="FFFFFF"/>
          <w:lang w:val="uk-UA" w:eastAsia="x-none"/>
        </w:rPr>
        <w:t xml:space="preserve">ЄДРПОУ: </w:t>
      </w:r>
      <w:r w:rsidR="00E77A8B" w:rsidRPr="00E77A8B">
        <w:rPr>
          <w:rFonts w:ascii="Times New Roman" w:hAnsi="Times New Roman"/>
          <w:sz w:val="28"/>
          <w:szCs w:val="28"/>
          <w:shd w:val="clear" w:color="auto" w:fill="FFFFFF"/>
          <w:lang w:val="uk-UA" w:eastAsia="x-none"/>
        </w:rPr>
        <w:t>26269722</w:t>
      </w:r>
    </w:p>
    <w:p w14:paraId="3E9F0D2D" w14:textId="77777777" w:rsidR="00E970B7" w:rsidRDefault="00E970B7" w:rsidP="00E970B7">
      <w:pPr>
        <w:pStyle w:val="a9"/>
        <w:spacing w:after="120" w:line="240" w:lineRule="auto"/>
        <w:ind w:left="0" w:firstLine="567"/>
        <w:jc w:val="both"/>
        <w:rPr>
          <w:rFonts w:ascii="Times New Roman" w:hAnsi="Times New Roman"/>
          <w:bCs/>
          <w:i/>
          <w:color w:val="000000"/>
          <w:sz w:val="28"/>
          <w:szCs w:val="28"/>
          <w:u w:val="single"/>
          <w:lang w:val="uk-UA"/>
        </w:rPr>
      </w:pPr>
    </w:p>
    <w:p w14:paraId="76C94785" w14:textId="77777777" w:rsidR="00E970B7" w:rsidRPr="005B11AB" w:rsidRDefault="00E970B7" w:rsidP="00E970B7">
      <w:pPr>
        <w:pStyle w:val="a9"/>
        <w:spacing w:after="120" w:line="240" w:lineRule="auto"/>
        <w:ind w:left="0" w:firstLine="567"/>
        <w:jc w:val="both"/>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 xml:space="preserve">2. </w:t>
      </w:r>
      <w:r w:rsidRPr="005B11AB">
        <w:rPr>
          <w:rFonts w:ascii="Times New Roman" w:hAnsi="Times New Roman"/>
          <w:bCs/>
          <w:i/>
          <w:color w:val="000000"/>
          <w:sz w:val="28"/>
          <w:szCs w:val="28"/>
          <w:u w:val="single"/>
          <w:lang w:val="uk-UA"/>
        </w:rPr>
        <w:t>Вид та основні цілі документу державного планування</w:t>
      </w:r>
    </w:p>
    <w:p w14:paraId="22C9B7CC" w14:textId="3A2EF33E" w:rsidR="00E970B7" w:rsidRDefault="00E970B7" w:rsidP="00E970B7">
      <w:pPr>
        <w:spacing w:after="0" w:line="240" w:lineRule="auto"/>
        <w:ind w:firstLine="567"/>
        <w:contextualSpacing/>
        <w:jc w:val="both"/>
        <w:rPr>
          <w:rFonts w:ascii="Times New Roman" w:hAnsi="Times New Roman"/>
          <w:color w:val="000000"/>
          <w:sz w:val="28"/>
          <w:szCs w:val="28"/>
          <w:lang w:val="uk-UA"/>
        </w:rPr>
      </w:pPr>
      <w:r w:rsidRPr="007E3FEC">
        <w:rPr>
          <w:rFonts w:ascii="Times New Roman" w:hAnsi="Times New Roman"/>
          <w:color w:val="000000"/>
          <w:sz w:val="28"/>
          <w:szCs w:val="28"/>
          <w:lang w:val="uk-UA"/>
        </w:rPr>
        <w:t>Детальний план</w:t>
      </w:r>
      <w:r w:rsidRPr="007F6783">
        <w:rPr>
          <w:rFonts w:ascii="Times New Roman" w:hAnsi="Times New Roman"/>
          <w:color w:val="000000"/>
          <w:sz w:val="28"/>
          <w:szCs w:val="28"/>
          <w:lang w:val="uk-UA"/>
        </w:rPr>
        <w:t xml:space="preserve"> </w:t>
      </w:r>
      <w:r>
        <w:rPr>
          <w:rFonts w:ascii="Times New Roman" w:hAnsi="Times New Roman"/>
          <w:color w:val="000000"/>
          <w:sz w:val="28"/>
          <w:szCs w:val="28"/>
          <w:lang w:val="uk-UA"/>
        </w:rPr>
        <w:t>території</w:t>
      </w:r>
      <w:r w:rsidRPr="007E3FEC">
        <w:rPr>
          <w:rFonts w:ascii="Times New Roman" w:hAnsi="Times New Roman"/>
          <w:color w:val="000000"/>
          <w:sz w:val="28"/>
          <w:szCs w:val="28"/>
          <w:lang w:val="uk-UA"/>
        </w:rPr>
        <w:t xml:space="preserve">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w:t>
      </w:r>
      <w:r>
        <w:rPr>
          <w:rFonts w:ascii="Times New Roman" w:hAnsi="Times New Roman"/>
          <w:color w:val="000000"/>
          <w:sz w:val="28"/>
          <w:szCs w:val="28"/>
          <w:lang w:val="uk-UA"/>
        </w:rPr>
        <w:t xml:space="preserve"> </w:t>
      </w:r>
      <w:r w:rsidRPr="007E3FEC">
        <w:rPr>
          <w:rFonts w:ascii="Times New Roman" w:hAnsi="Times New Roman"/>
          <w:color w:val="000000"/>
          <w:sz w:val="28"/>
          <w:szCs w:val="28"/>
          <w:lang w:val="uk-UA"/>
        </w:rPr>
        <w:t>визначення планувальних обмежень</w:t>
      </w:r>
      <w:r>
        <w:rPr>
          <w:rFonts w:ascii="Times New Roman" w:hAnsi="Times New Roman"/>
          <w:color w:val="000000"/>
          <w:sz w:val="28"/>
          <w:szCs w:val="28"/>
          <w:lang w:val="uk-UA"/>
        </w:rPr>
        <w:t xml:space="preserve"> </w:t>
      </w:r>
      <w:r w:rsidRPr="007E3FEC">
        <w:rPr>
          <w:rFonts w:ascii="Times New Roman" w:hAnsi="Times New Roman"/>
          <w:color w:val="000000"/>
          <w:sz w:val="28"/>
          <w:szCs w:val="28"/>
          <w:lang w:val="uk-UA"/>
        </w:rPr>
        <w:t>використання території</w:t>
      </w:r>
      <w:r>
        <w:rPr>
          <w:rFonts w:ascii="Times New Roman" w:hAnsi="Times New Roman"/>
          <w:color w:val="000000"/>
          <w:sz w:val="28"/>
          <w:szCs w:val="28"/>
          <w:lang w:val="uk-UA"/>
        </w:rPr>
        <w:t xml:space="preserve"> </w:t>
      </w:r>
      <w:r w:rsidRPr="007E3FEC">
        <w:rPr>
          <w:rFonts w:ascii="Times New Roman" w:hAnsi="Times New Roman"/>
          <w:color w:val="000000"/>
          <w:sz w:val="28"/>
          <w:szCs w:val="28"/>
          <w:lang w:val="uk-UA"/>
        </w:rPr>
        <w:t>згідно з державними будівельними та санітарно-гігіє</w:t>
      </w:r>
      <w:r>
        <w:rPr>
          <w:rFonts w:ascii="Times New Roman" w:hAnsi="Times New Roman"/>
          <w:color w:val="000000"/>
          <w:sz w:val="28"/>
          <w:szCs w:val="28"/>
          <w:lang w:val="uk-UA"/>
        </w:rPr>
        <w:t xml:space="preserve">нічними нормами </w:t>
      </w:r>
      <w:r w:rsidRPr="007E3FEC">
        <w:rPr>
          <w:rFonts w:ascii="Times New Roman" w:hAnsi="Times New Roman"/>
          <w:color w:val="000000"/>
          <w:sz w:val="28"/>
          <w:szCs w:val="28"/>
          <w:lang w:val="uk-UA"/>
        </w:rPr>
        <w:t>із дотриманням вимог містобудівного, санітарного, екологічного, природоохоронного, протипожежного та іншого законодавства</w:t>
      </w:r>
      <w:r>
        <w:rPr>
          <w:rFonts w:ascii="Times New Roman" w:hAnsi="Times New Roman"/>
          <w:color w:val="000000"/>
          <w:sz w:val="28"/>
          <w:szCs w:val="28"/>
          <w:lang w:val="uk-UA"/>
        </w:rPr>
        <w:t>,</w:t>
      </w:r>
      <w:r w:rsidRPr="007E3FEC">
        <w:rPr>
          <w:rFonts w:ascii="Times New Roman" w:hAnsi="Times New Roman"/>
          <w:color w:val="000000"/>
          <w:sz w:val="28"/>
          <w:szCs w:val="28"/>
          <w:lang w:val="uk-UA"/>
        </w:rPr>
        <w:t xml:space="preserve"> з метою залучення інвестицій згідно інтересів територіальної громади, визначення містобудівних умов та обмежень забудови земельної ділянки.</w:t>
      </w:r>
    </w:p>
    <w:p w14:paraId="6AD0A0C9" w14:textId="4E14F23C" w:rsidR="001F2E7D" w:rsidRPr="001F2E7D" w:rsidRDefault="00E970B7" w:rsidP="001F2E7D">
      <w:pPr>
        <w:spacing w:after="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Детальний план території роз</w:t>
      </w:r>
      <w:r>
        <w:rPr>
          <w:rFonts w:ascii="Times New Roman" w:hAnsi="Times New Roman"/>
          <w:sz w:val="28"/>
          <w:szCs w:val="28"/>
          <w:lang w:val="uk-UA"/>
        </w:rPr>
        <w:t xml:space="preserve">робляється відповідно до рішення </w:t>
      </w:r>
      <w:r w:rsidR="004147CB">
        <w:rPr>
          <w:rFonts w:ascii="Times New Roman" w:hAnsi="Times New Roman"/>
          <w:sz w:val="28"/>
          <w:szCs w:val="28"/>
          <w:lang w:val="uk-UA"/>
        </w:rPr>
        <w:t>Червоноградської міської</w:t>
      </w:r>
      <w:r w:rsidRPr="007B17D4">
        <w:rPr>
          <w:rFonts w:ascii="Times New Roman" w:hAnsi="Times New Roman"/>
          <w:sz w:val="28"/>
          <w:szCs w:val="28"/>
          <w:lang w:val="uk-UA"/>
        </w:rPr>
        <w:t xml:space="preserve"> ради</w:t>
      </w:r>
      <w:r>
        <w:rPr>
          <w:rFonts w:ascii="Times New Roman" w:hAnsi="Times New Roman"/>
          <w:sz w:val="28"/>
          <w:szCs w:val="28"/>
          <w:lang w:val="uk-UA"/>
        </w:rPr>
        <w:t xml:space="preserve"> </w:t>
      </w:r>
      <w:r w:rsidR="006672DD">
        <w:rPr>
          <w:rFonts w:ascii="Times New Roman" w:hAnsi="Times New Roman"/>
          <w:sz w:val="28"/>
          <w:szCs w:val="28"/>
          <w:lang w:val="uk-UA"/>
        </w:rPr>
        <w:t>Червоноградського</w:t>
      </w:r>
      <w:r>
        <w:rPr>
          <w:rFonts w:ascii="Times New Roman" w:hAnsi="Times New Roman"/>
          <w:sz w:val="28"/>
          <w:szCs w:val="28"/>
          <w:lang w:val="uk-UA"/>
        </w:rPr>
        <w:t xml:space="preserve"> району Львівської області №</w:t>
      </w:r>
      <w:r w:rsidR="004147CB">
        <w:rPr>
          <w:rFonts w:ascii="Times New Roman" w:hAnsi="Times New Roman"/>
          <w:sz w:val="28"/>
          <w:szCs w:val="28"/>
          <w:lang w:val="uk-UA"/>
        </w:rPr>
        <w:t>2146</w:t>
      </w:r>
      <w:r>
        <w:rPr>
          <w:rFonts w:ascii="Times New Roman" w:hAnsi="Times New Roman"/>
          <w:sz w:val="28"/>
          <w:szCs w:val="28"/>
          <w:lang w:val="uk-UA"/>
        </w:rPr>
        <w:t xml:space="preserve"> від </w:t>
      </w:r>
      <w:r w:rsidR="004147CB">
        <w:rPr>
          <w:rFonts w:ascii="Times New Roman" w:hAnsi="Times New Roman"/>
          <w:sz w:val="28"/>
          <w:szCs w:val="28"/>
          <w:lang w:val="uk-UA"/>
        </w:rPr>
        <w:t>16</w:t>
      </w:r>
      <w:r>
        <w:rPr>
          <w:rFonts w:ascii="Times New Roman" w:hAnsi="Times New Roman"/>
          <w:sz w:val="28"/>
          <w:szCs w:val="28"/>
          <w:lang w:val="uk-UA"/>
        </w:rPr>
        <w:t xml:space="preserve"> </w:t>
      </w:r>
      <w:r w:rsidR="004147CB">
        <w:rPr>
          <w:rFonts w:ascii="Times New Roman" w:hAnsi="Times New Roman"/>
          <w:sz w:val="28"/>
          <w:szCs w:val="28"/>
          <w:lang w:val="uk-UA"/>
        </w:rPr>
        <w:t>листопада</w:t>
      </w:r>
      <w:r>
        <w:rPr>
          <w:rFonts w:ascii="Times New Roman" w:hAnsi="Times New Roman"/>
          <w:sz w:val="28"/>
          <w:szCs w:val="28"/>
          <w:lang w:val="uk-UA"/>
        </w:rPr>
        <w:t xml:space="preserve"> 202</w:t>
      </w:r>
      <w:r w:rsidR="004147CB">
        <w:rPr>
          <w:rFonts w:ascii="Times New Roman" w:hAnsi="Times New Roman"/>
          <w:sz w:val="28"/>
          <w:szCs w:val="28"/>
          <w:lang w:val="uk-UA"/>
        </w:rPr>
        <w:t>3</w:t>
      </w:r>
      <w:r>
        <w:rPr>
          <w:rFonts w:ascii="Times New Roman" w:hAnsi="Times New Roman"/>
          <w:sz w:val="28"/>
          <w:szCs w:val="28"/>
          <w:lang w:val="uk-UA"/>
        </w:rPr>
        <w:t xml:space="preserve"> року</w:t>
      </w:r>
      <w:r w:rsidR="001F2E7D">
        <w:rPr>
          <w:rFonts w:ascii="Times New Roman" w:hAnsi="Times New Roman"/>
          <w:sz w:val="28"/>
          <w:szCs w:val="28"/>
          <w:lang w:val="uk-UA"/>
        </w:rPr>
        <w:t xml:space="preserve"> </w:t>
      </w:r>
      <w:r w:rsidR="001F2E7D" w:rsidRPr="001F2E7D">
        <w:rPr>
          <w:rFonts w:ascii="Times New Roman" w:hAnsi="Times New Roman"/>
          <w:sz w:val="28"/>
          <w:szCs w:val="28"/>
          <w:lang w:val="uk-UA"/>
        </w:rPr>
        <w:t>з метою реалізації інвестиційних проектів з формуванням інвестиційно привабливих земельних ділянок.</w:t>
      </w:r>
    </w:p>
    <w:p w14:paraId="6C304D26" w14:textId="40F01E8A" w:rsidR="001F2E7D" w:rsidRDefault="001F2E7D" w:rsidP="00E970B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Документ державного планування враховує </w:t>
      </w:r>
      <w:r w:rsidRPr="001F2E7D">
        <w:rPr>
          <w:rFonts w:ascii="Times New Roman" w:hAnsi="Times New Roman"/>
          <w:sz w:val="28"/>
          <w:szCs w:val="28"/>
          <w:lang w:val="uk-UA"/>
        </w:rPr>
        <w:t>планувальні рішення Схеми планування території Львівської області та Генерального плану села Сілець</w:t>
      </w:r>
      <w:r>
        <w:rPr>
          <w:rFonts w:ascii="Times New Roman" w:hAnsi="Times New Roman"/>
          <w:sz w:val="28"/>
          <w:szCs w:val="28"/>
          <w:lang w:val="uk-UA"/>
        </w:rPr>
        <w:t>.</w:t>
      </w:r>
    </w:p>
    <w:p w14:paraId="2F15E3D1" w14:textId="77777777" w:rsidR="00E970B7" w:rsidRDefault="00E970B7" w:rsidP="00E970B7">
      <w:pPr>
        <w:spacing w:after="120" w:line="240" w:lineRule="auto"/>
        <w:ind w:firstLine="567"/>
        <w:contextualSpacing/>
        <w:jc w:val="both"/>
        <w:rPr>
          <w:rFonts w:ascii="Times New Roman" w:hAnsi="Times New Roman"/>
          <w:color w:val="000000"/>
          <w:sz w:val="28"/>
          <w:szCs w:val="28"/>
          <w:lang w:val="uk-UA"/>
        </w:rPr>
      </w:pPr>
      <w:r w:rsidRPr="005B11AB">
        <w:rPr>
          <w:rFonts w:ascii="Times New Roman" w:hAnsi="Times New Roman"/>
          <w:color w:val="000000"/>
          <w:sz w:val="28"/>
          <w:szCs w:val="28"/>
          <w:lang w:val="uk-UA"/>
        </w:rPr>
        <w:t>Про</w:t>
      </w:r>
      <w:r>
        <w:rPr>
          <w:rFonts w:ascii="Times New Roman" w:hAnsi="Times New Roman"/>
          <w:color w:val="000000"/>
          <w:sz w:val="28"/>
          <w:szCs w:val="28"/>
          <w:lang w:val="uk-UA"/>
        </w:rPr>
        <w:t>є</w:t>
      </w:r>
      <w:r w:rsidRPr="005B11AB">
        <w:rPr>
          <w:rFonts w:ascii="Times New Roman" w:hAnsi="Times New Roman"/>
          <w:color w:val="000000"/>
          <w:sz w:val="28"/>
          <w:szCs w:val="28"/>
          <w:lang w:val="uk-UA"/>
        </w:rPr>
        <w:t>кт розробл</w:t>
      </w:r>
      <w:r>
        <w:rPr>
          <w:rFonts w:ascii="Times New Roman" w:hAnsi="Times New Roman"/>
          <w:color w:val="000000"/>
          <w:sz w:val="28"/>
          <w:szCs w:val="28"/>
          <w:lang w:val="uk-UA"/>
        </w:rPr>
        <w:t>ятиметься відповідно</w:t>
      </w:r>
      <w:r w:rsidRPr="005B11AB">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5B11AB">
        <w:rPr>
          <w:rFonts w:ascii="Times New Roman" w:hAnsi="Times New Roman"/>
          <w:color w:val="000000"/>
          <w:sz w:val="28"/>
          <w:szCs w:val="28"/>
          <w:lang w:val="uk-UA"/>
        </w:rPr>
        <w:t>:</w:t>
      </w:r>
    </w:p>
    <w:p w14:paraId="75D18E88"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Земельного, Водного та Лісового кодексів України;</w:t>
      </w:r>
    </w:p>
    <w:p w14:paraId="0355EDCC"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регулювання містобудівної діяльності»;</w:t>
      </w:r>
    </w:p>
    <w:p w14:paraId="12905E4A" w14:textId="77777777" w:rsidR="00E970B7"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 xml:space="preserve">Закону України «Про </w:t>
      </w:r>
      <w:r>
        <w:rPr>
          <w:rFonts w:ascii="Times New Roman" w:hAnsi="Times New Roman"/>
          <w:color w:val="000000"/>
          <w:sz w:val="28"/>
          <w:szCs w:val="28"/>
          <w:lang w:val="uk-UA"/>
        </w:rPr>
        <w:t xml:space="preserve">управління </w:t>
      </w:r>
      <w:r w:rsidRPr="009F6DAE">
        <w:rPr>
          <w:rFonts w:ascii="Times New Roman" w:hAnsi="Times New Roman"/>
          <w:color w:val="000000"/>
          <w:sz w:val="28"/>
          <w:szCs w:val="28"/>
          <w:lang w:val="uk-UA"/>
        </w:rPr>
        <w:t>відход</w:t>
      </w:r>
      <w:r>
        <w:rPr>
          <w:rFonts w:ascii="Times New Roman" w:hAnsi="Times New Roman"/>
          <w:color w:val="000000"/>
          <w:sz w:val="28"/>
          <w:szCs w:val="28"/>
          <w:lang w:val="uk-UA"/>
        </w:rPr>
        <w:t>ами</w:t>
      </w:r>
      <w:r w:rsidRPr="009F6DAE">
        <w:rPr>
          <w:rFonts w:ascii="Times New Roman" w:hAnsi="Times New Roman"/>
          <w:color w:val="000000"/>
          <w:sz w:val="28"/>
          <w:szCs w:val="28"/>
          <w:lang w:val="uk-UA"/>
        </w:rPr>
        <w:t>»;</w:t>
      </w:r>
    </w:p>
    <w:p w14:paraId="477DF2AE"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атмосферного повітря»;</w:t>
      </w:r>
    </w:p>
    <w:p w14:paraId="45D3E716"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навколишнього природного середовища»;</w:t>
      </w:r>
    </w:p>
    <w:p w14:paraId="6D5503B7"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оцінку впливу на довкілля»;</w:t>
      </w:r>
    </w:p>
    <w:p w14:paraId="717C83AE"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природно-заповідний фонд України»;</w:t>
      </w:r>
    </w:p>
    <w:p w14:paraId="50D4A252"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екологічну мережу України»;</w:t>
      </w:r>
    </w:p>
    <w:p w14:paraId="0864043A"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земель»;</w:t>
      </w:r>
    </w:p>
    <w:p w14:paraId="0002CFC9"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Закону </w:t>
      </w:r>
      <w:r w:rsidRPr="009F6DAE">
        <w:rPr>
          <w:rFonts w:ascii="Times New Roman" w:hAnsi="Times New Roman"/>
          <w:color w:val="000000"/>
          <w:sz w:val="28"/>
          <w:szCs w:val="28"/>
          <w:lang w:val="uk-UA"/>
        </w:rPr>
        <w:t>України «Про рослинний світ»;</w:t>
      </w:r>
    </w:p>
    <w:p w14:paraId="06E9F3AB"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тваринний світ»;</w:t>
      </w:r>
    </w:p>
    <w:p w14:paraId="58358997" w14:textId="77777777" w:rsidR="00E970B7" w:rsidRPr="00045B0A"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Закону</w:t>
      </w:r>
      <w:r w:rsidRPr="00045B0A">
        <w:rPr>
          <w:rFonts w:ascii="Times New Roman" w:hAnsi="Times New Roman"/>
          <w:color w:val="000000"/>
          <w:sz w:val="28"/>
          <w:szCs w:val="28"/>
          <w:lang w:val="uk-UA"/>
        </w:rPr>
        <w:t xml:space="preserve"> України «Про стратегічну екологічну оцінку»;</w:t>
      </w:r>
    </w:p>
    <w:p w14:paraId="18EC3C72" w14:textId="77777777" w:rsidR="00E970B7" w:rsidRDefault="00E970B7" w:rsidP="00E970B7">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Pr="005B11AB">
        <w:rPr>
          <w:rFonts w:ascii="Times New Roman" w:hAnsi="Times New Roman"/>
          <w:color w:val="000000"/>
          <w:sz w:val="28"/>
          <w:szCs w:val="28"/>
          <w:lang w:val="uk-UA"/>
        </w:rPr>
        <w:t>ДБН Б.2.2-12:</w:t>
      </w:r>
      <w:r>
        <w:rPr>
          <w:rFonts w:ascii="Times New Roman" w:hAnsi="Times New Roman"/>
          <w:color w:val="000000"/>
          <w:sz w:val="28"/>
          <w:szCs w:val="28"/>
          <w:lang w:val="uk-UA"/>
        </w:rPr>
        <w:t xml:space="preserve">2019 </w:t>
      </w:r>
      <w:r w:rsidRPr="005B11AB">
        <w:rPr>
          <w:rFonts w:ascii="Times New Roman" w:hAnsi="Times New Roman"/>
          <w:color w:val="000000"/>
          <w:sz w:val="28"/>
          <w:szCs w:val="28"/>
          <w:lang w:val="uk-UA"/>
        </w:rPr>
        <w:t>«Планування і забудова територій»;</w:t>
      </w:r>
    </w:p>
    <w:p w14:paraId="39D7B2F0" w14:textId="77777777" w:rsidR="00E970B7" w:rsidRPr="00045B0A"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Б.2.2-5:2011 «Благоустрій територій»;</w:t>
      </w:r>
    </w:p>
    <w:p w14:paraId="22F86CA4" w14:textId="77777777" w:rsidR="00E970B7" w:rsidRPr="005B11AB" w:rsidRDefault="00E970B7" w:rsidP="00E970B7">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 xml:space="preserve">ДБН В.2.3-5:2018 «Вулиці та дороги населених пунктів»; </w:t>
      </w:r>
    </w:p>
    <w:p w14:paraId="2F6CA60C" w14:textId="03D52C81" w:rsidR="00E970B7" w:rsidRDefault="00E970B7" w:rsidP="00E970B7">
      <w:pPr>
        <w:pStyle w:val="a9"/>
        <w:spacing w:after="0" w:line="240" w:lineRule="auto"/>
        <w:ind w:left="0"/>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 xml:space="preserve">ДСП </w:t>
      </w:r>
      <w:r w:rsidR="001F2E7D">
        <w:rPr>
          <w:rFonts w:ascii="Times New Roman" w:hAnsi="Times New Roman"/>
          <w:color w:val="000000"/>
          <w:sz w:val="28"/>
          <w:szCs w:val="28"/>
          <w:lang w:val="uk-UA" w:eastAsia="ar-SA"/>
        </w:rPr>
        <w:t>№</w:t>
      </w:r>
      <w:r w:rsidRPr="005B11AB">
        <w:rPr>
          <w:rFonts w:ascii="Times New Roman" w:hAnsi="Times New Roman"/>
          <w:color w:val="000000"/>
          <w:sz w:val="28"/>
          <w:szCs w:val="28"/>
          <w:lang w:val="uk-UA" w:eastAsia="ar-SA"/>
        </w:rPr>
        <w:t>173</w:t>
      </w:r>
      <w:r>
        <w:rPr>
          <w:rFonts w:ascii="Times New Roman" w:hAnsi="Times New Roman"/>
          <w:color w:val="000000"/>
          <w:sz w:val="28"/>
          <w:szCs w:val="28"/>
          <w:lang w:val="uk-UA" w:eastAsia="ar-SA"/>
        </w:rPr>
        <w:t>-96</w:t>
      </w:r>
      <w:r w:rsidRPr="005B11AB">
        <w:rPr>
          <w:rFonts w:ascii="Times New Roman" w:hAnsi="Times New Roman"/>
          <w:color w:val="000000"/>
          <w:sz w:val="28"/>
          <w:szCs w:val="28"/>
          <w:lang w:val="uk-UA" w:eastAsia="ar-SA"/>
        </w:rPr>
        <w:t xml:space="preserve"> «Державні санітарні правила планування та забудови населених пунктів»;</w:t>
      </w:r>
    </w:p>
    <w:p w14:paraId="762AE55C" w14:textId="77777777" w:rsidR="00E970B7" w:rsidRPr="00045B0A"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В.2.5-75:2013 «Каналізація. Зовнішні мережі та споруди. Основні положення проектування»;</w:t>
      </w:r>
    </w:p>
    <w:p w14:paraId="66ADF3CE" w14:textId="77777777" w:rsidR="00E970B7"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В.2.5-74:2013 «Водопостачання. Зовнішні мережі та споруди.</w:t>
      </w:r>
      <w:r w:rsidRPr="00045B0A">
        <w:t xml:space="preserve"> </w:t>
      </w:r>
      <w:r w:rsidRPr="00045B0A">
        <w:rPr>
          <w:rFonts w:ascii="Times New Roman" w:hAnsi="Times New Roman"/>
          <w:color w:val="000000"/>
          <w:sz w:val="28"/>
          <w:szCs w:val="28"/>
          <w:lang w:val="uk-UA"/>
        </w:rPr>
        <w:t>Основні положення проектування»</w:t>
      </w:r>
      <w:r>
        <w:rPr>
          <w:rFonts w:ascii="Times New Roman" w:hAnsi="Times New Roman"/>
          <w:color w:val="000000"/>
          <w:sz w:val="28"/>
          <w:szCs w:val="28"/>
          <w:lang w:val="uk-UA"/>
        </w:rPr>
        <w:t>.</w:t>
      </w:r>
    </w:p>
    <w:p w14:paraId="146A2AD7" w14:textId="77777777" w:rsidR="002D6842" w:rsidRPr="00045B0A" w:rsidRDefault="002D6842" w:rsidP="00E970B7">
      <w:pPr>
        <w:spacing w:after="0" w:line="240" w:lineRule="auto"/>
        <w:jc w:val="both"/>
        <w:rPr>
          <w:rFonts w:ascii="Times New Roman" w:hAnsi="Times New Roman"/>
          <w:color w:val="000000"/>
          <w:sz w:val="28"/>
          <w:szCs w:val="28"/>
          <w:lang w:val="uk-UA"/>
        </w:rPr>
      </w:pPr>
    </w:p>
    <w:p w14:paraId="3A6F0991" w14:textId="77777777" w:rsidR="00E970B7" w:rsidRPr="005B11AB" w:rsidRDefault="00E970B7" w:rsidP="00E970B7">
      <w:pPr>
        <w:pStyle w:val="af"/>
        <w:spacing w:before="0" w:beforeAutospacing="0" w:after="0" w:afterAutospacing="0"/>
        <w:ind w:firstLine="567"/>
        <w:contextualSpacing/>
        <w:jc w:val="both"/>
        <w:textAlignment w:val="baseline"/>
        <w:rPr>
          <w:i/>
          <w:color w:val="000000"/>
          <w:sz w:val="28"/>
          <w:szCs w:val="28"/>
          <w:u w:val="single"/>
          <w:shd w:val="clear" w:color="auto" w:fill="FFFFFF"/>
          <w:lang w:val="uk-UA"/>
        </w:rPr>
      </w:pPr>
      <w:r>
        <w:rPr>
          <w:i/>
          <w:color w:val="000000"/>
          <w:sz w:val="28"/>
          <w:szCs w:val="28"/>
          <w:u w:val="single"/>
          <w:shd w:val="clear" w:color="auto" w:fill="FFFFFF"/>
          <w:lang w:val="uk-UA"/>
        </w:rPr>
        <w:t xml:space="preserve">3. </w:t>
      </w:r>
      <w:r w:rsidRPr="005B11AB">
        <w:rPr>
          <w:i/>
          <w:color w:val="000000"/>
          <w:sz w:val="28"/>
          <w:szCs w:val="28"/>
          <w:u w:val="single"/>
          <w:shd w:val="clear" w:color="auto" w:fill="FFFFFF"/>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50CED073" w14:textId="1154EDE8" w:rsidR="00E970B7" w:rsidRDefault="00E970B7" w:rsidP="00E970B7">
      <w:pPr>
        <w:spacing w:after="0" w:line="240" w:lineRule="auto"/>
        <w:ind w:firstLine="567"/>
        <w:jc w:val="both"/>
        <w:rPr>
          <w:rFonts w:ascii="Times New Roman" w:hAnsi="Times New Roman"/>
          <w:color w:val="000000" w:themeColor="text1"/>
          <w:sz w:val="28"/>
          <w:szCs w:val="28"/>
          <w:shd w:val="clear" w:color="auto" w:fill="FFFFFF"/>
          <w:lang w:val="uk-UA"/>
        </w:rPr>
      </w:pPr>
      <w:r w:rsidRPr="00BB5366">
        <w:rPr>
          <w:rFonts w:ascii="Times New Roman" w:hAnsi="Times New Roman"/>
          <w:color w:val="000000" w:themeColor="text1"/>
          <w:sz w:val="28"/>
          <w:szCs w:val="28"/>
          <w:shd w:val="clear" w:color="auto" w:fill="FFFFFF"/>
        </w:rPr>
        <w:t xml:space="preserve">Даним детальним планом розглядається територія, що знаходиться </w:t>
      </w:r>
      <w:r w:rsidR="00FB0B0D">
        <w:rPr>
          <w:rFonts w:ascii="Times New Roman" w:hAnsi="Times New Roman"/>
          <w:color w:val="000000" w:themeColor="text1"/>
          <w:sz w:val="28"/>
          <w:szCs w:val="28"/>
          <w:shd w:val="clear" w:color="auto" w:fill="FFFFFF"/>
          <w:lang w:val="uk-UA"/>
        </w:rPr>
        <w:t xml:space="preserve">за межами </w:t>
      </w:r>
      <w:r>
        <w:rPr>
          <w:rFonts w:ascii="Times New Roman" w:hAnsi="Times New Roman"/>
          <w:color w:val="000000" w:themeColor="text1"/>
          <w:sz w:val="28"/>
          <w:szCs w:val="28"/>
          <w:shd w:val="clear" w:color="auto" w:fill="FFFFFF"/>
          <w:lang w:val="uk-UA"/>
        </w:rPr>
        <w:t>с</w:t>
      </w:r>
      <w:r>
        <w:rPr>
          <w:rFonts w:ascii="Times New Roman" w:hAnsi="Times New Roman"/>
          <w:color w:val="000000" w:themeColor="text1"/>
          <w:sz w:val="28"/>
          <w:szCs w:val="28"/>
          <w:shd w:val="clear" w:color="auto" w:fill="FFFFFF"/>
        </w:rPr>
        <w:t>. </w:t>
      </w:r>
      <w:r w:rsidR="00FB0B0D">
        <w:rPr>
          <w:rFonts w:ascii="Times New Roman" w:hAnsi="Times New Roman"/>
          <w:color w:val="000000" w:themeColor="text1"/>
          <w:sz w:val="28"/>
          <w:szCs w:val="28"/>
          <w:shd w:val="clear" w:color="auto" w:fill="FFFFFF"/>
          <w:lang w:val="uk-UA"/>
        </w:rPr>
        <w:t>Сілець</w:t>
      </w:r>
      <w:r w:rsidR="001F2E7D">
        <w:rPr>
          <w:rFonts w:ascii="Times New Roman" w:hAnsi="Times New Roman"/>
          <w:color w:val="000000" w:themeColor="text1"/>
          <w:sz w:val="28"/>
          <w:szCs w:val="28"/>
          <w:shd w:val="clear" w:color="auto" w:fill="FFFFFF"/>
          <w:lang w:val="uk-UA"/>
        </w:rPr>
        <w:t xml:space="preserve"> в урочищі Рочин.</w:t>
      </w:r>
    </w:p>
    <w:p w14:paraId="291F9E46" w14:textId="274A1C9D" w:rsidR="00E970B7" w:rsidRDefault="00FB0B0D" w:rsidP="00E970B7">
      <w:pPr>
        <w:spacing w:after="0" w:line="240" w:lineRule="auto"/>
        <w:ind w:firstLine="567"/>
        <w:jc w:val="both"/>
        <w:rPr>
          <w:rFonts w:ascii="Times New Roman" w:hAnsi="Times New Roman"/>
          <w:color w:val="000000" w:themeColor="text1"/>
          <w:sz w:val="28"/>
          <w:szCs w:val="28"/>
          <w:shd w:val="clear" w:color="auto" w:fill="FFFFFF"/>
          <w:lang w:val="uk-UA"/>
        </w:rPr>
      </w:pPr>
      <w:r w:rsidRPr="00FB0B0D">
        <w:rPr>
          <w:rFonts w:ascii="Times New Roman" w:hAnsi="Times New Roman"/>
          <w:color w:val="000000" w:themeColor="text1"/>
          <w:sz w:val="28"/>
          <w:szCs w:val="28"/>
          <w:shd w:val="clear" w:color="auto" w:fill="FFFFFF"/>
          <w:lang w:val="uk-UA"/>
        </w:rPr>
        <w:t xml:space="preserve">Сілець </w:t>
      </w:r>
      <w:r w:rsidR="001F2E7D">
        <w:rPr>
          <w:rFonts w:ascii="Times New Roman" w:hAnsi="Times New Roman"/>
          <w:color w:val="000000" w:themeColor="text1"/>
          <w:sz w:val="28"/>
          <w:szCs w:val="28"/>
          <w:shd w:val="clear" w:color="auto" w:fill="FFFFFF"/>
          <w:lang w:val="uk-UA"/>
        </w:rPr>
        <w:t>–</w:t>
      </w:r>
      <w:r w:rsidRPr="00FB0B0D">
        <w:rPr>
          <w:rFonts w:ascii="Times New Roman" w:hAnsi="Times New Roman"/>
          <w:color w:val="000000" w:themeColor="text1"/>
          <w:sz w:val="28"/>
          <w:szCs w:val="28"/>
          <w:shd w:val="clear" w:color="auto" w:fill="FFFFFF"/>
          <w:lang w:val="uk-UA"/>
        </w:rPr>
        <w:t xml:space="preserve"> село в Україні, у Червоноградському районі Львівської області. Населення становить 3849 осіб</w:t>
      </w:r>
      <w:r w:rsidR="00E970B7" w:rsidRPr="00737CFD">
        <w:rPr>
          <w:rFonts w:ascii="Times New Roman" w:hAnsi="Times New Roman"/>
          <w:color w:val="000000" w:themeColor="text1"/>
          <w:sz w:val="28"/>
          <w:szCs w:val="28"/>
          <w:shd w:val="clear" w:color="auto" w:fill="FFFFFF"/>
          <w:lang w:val="uk-UA"/>
        </w:rPr>
        <w:t>.</w:t>
      </w:r>
    </w:p>
    <w:p w14:paraId="3D07BCBF" w14:textId="00651C39" w:rsidR="00E970B7" w:rsidRDefault="00E970B7" w:rsidP="00E970B7">
      <w:pPr>
        <w:pStyle w:val="af"/>
        <w:tabs>
          <w:tab w:val="left" w:pos="993"/>
        </w:tabs>
        <w:spacing w:before="0" w:beforeAutospacing="0" w:after="0" w:afterAutospacing="0"/>
        <w:ind w:firstLine="567"/>
        <w:contextualSpacing/>
        <w:jc w:val="both"/>
        <w:textAlignment w:val="baseline"/>
        <w:rPr>
          <w:sz w:val="28"/>
          <w:szCs w:val="28"/>
          <w:lang w:val="uk-UA"/>
        </w:rPr>
      </w:pPr>
      <w:r w:rsidRPr="0059554A">
        <w:rPr>
          <w:sz w:val="28"/>
          <w:szCs w:val="28"/>
          <w:lang w:val="uk-UA"/>
        </w:rPr>
        <w:t xml:space="preserve">В межах даної території опрацювання </w:t>
      </w:r>
      <w:r w:rsidR="001F2E7D">
        <w:rPr>
          <w:sz w:val="28"/>
          <w:szCs w:val="28"/>
          <w:lang w:val="uk-UA"/>
        </w:rPr>
        <w:t xml:space="preserve">планується </w:t>
      </w:r>
      <w:r w:rsidR="006F08EE">
        <w:rPr>
          <w:sz w:val="28"/>
          <w:szCs w:val="28"/>
          <w:lang w:val="uk-UA"/>
        </w:rPr>
        <w:t>квартал житлової забудови та територія для облаштування</w:t>
      </w:r>
      <w:r w:rsidR="00530FFE">
        <w:rPr>
          <w:sz w:val="28"/>
          <w:szCs w:val="28"/>
          <w:lang w:val="uk-UA"/>
        </w:rPr>
        <w:t xml:space="preserve"> альтернативних джерел енергії</w:t>
      </w:r>
      <w:r>
        <w:rPr>
          <w:sz w:val="28"/>
          <w:szCs w:val="28"/>
          <w:lang w:val="uk-UA"/>
        </w:rPr>
        <w:t>.</w:t>
      </w:r>
    </w:p>
    <w:p w14:paraId="70D7ECB6" w14:textId="0524EB26" w:rsidR="00530FFE" w:rsidRDefault="00530FFE" w:rsidP="00E970B7">
      <w:pPr>
        <w:pStyle w:val="af"/>
        <w:tabs>
          <w:tab w:val="left" w:pos="993"/>
        </w:tabs>
        <w:spacing w:before="0" w:beforeAutospacing="0" w:after="0" w:afterAutospacing="0"/>
        <w:ind w:firstLine="567"/>
        <w:contextualSpacing/>
        <w:jc w:val="both"/>
        <w:textAlignment w:val="baseline"/>
        <w:rPr>
          <w:sz w:val="28"/>
          <w:szCs w:val="28"/>
          <w:lang w:val="uk-UA"/>
        </w:rPr>
      </w:pPr>
      <w:r w:rsidRPr="00530FFE">
        <w:rPr>
          <w:sz w:val="28"/>
          <w:szCs w:val="28"/>
          <w:lang w:val="uk-UA"/>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6CE0B2A4" w14:textId="7ED59A84" w:rsidR="00E970B7" w:rsidRDefault="00E970B7" w:rsidP="00E970B7">
      <w:pPr>
        <w:pStyle w:val="af"/>
        <w:tabs>
          <w:tab w:val="left" w:pos="993"/>
        </w:tabs>
        <w:spacing w:before="0" w:beforeAutospacing="0" w:after="0" w:afterAutospacing="0"/>
        <w:ind w:firstLine="567"/>
        <w:contextualSpacing/>
        <w:jc w:val="both"/>
        <w:textAlignment w:val="baseline"/>
        <w:rPr>
          <w:sz w:val="28"/>
          <w:szCs w:val="28"/>
          <w:lang w:val="uk-UA"/>
        </w:rPr>
      </w:pPr>
      <w:r w:rsidRPr="00EE5277">
        <w:rPr>
          <w:sz w:val="28"/>
          <w:szCs w:val="28"/>
          <w:lang w:val="uk-UA"/>
        </w:rPr>
        <w:t>На наступних етапах про</w:t>
      </w:r>
      <w:r>
        <w:rPr>
          <w:sz w:val="28"/>
          <w:szCs w:val="28"/>
          <w:lang w:val="uk-UA"/>
        </w:rPr>
        <w:t>є</w:t>
      </w:r>
      <w:r w:rsidRPr="00EE5277">
        <w:rPr>
          <w:sz w:val="28"/>
          <w:szCs w:val="28"/>
          <w:lang w:val="uk-UA"/>
        </w:rPr>
        <w:t>ктування</w:t>
      </w:r>
      <w:r w:rsidR="00530FFE">
        <w:rPr>
          <w:sz w:val="28"/>
          <w:szCs w:val="28"/>
          <w:lang w:val="uk-UA"/>
        </w:rPr>
        <w:t>, в ході уточнення проєктних рішень,</w:t>
      </w:r>
      <w:r w:rsidRPr="00EE5277">
        <w:rPr>
          <w:sz w:val="28"/>
          <w:szCs w:val="28"/>
          <w:lang w:val="uk-UA"/>
        </w:rPr>
        <w:t xml:space="preserve"> буде визначено чи про</w:t>
      </w:r>
      <w:r>
        <w:rPr>
          <w:sz w:val="28"/>
          <w:szCs w:val="28"/>
          <w:lang w:val="uk-UA"/>
        </w:rPr>
        <w:t>є</w:t>
      </w:r>
      <w:r w:rsidRPr="00EE5277">
        <w:rPr>
          <w:sz w:val="28"/>
          <w:szCs w:val="28"/>
          <w:lang w:val="uk-UA"/>
        </w:rPr>
        <w:t>ктовані об’єкти належ</w:t>
      </w:r>
      <w:r>
        <w:rPr>
          <w:sz w:val="28"/>
          <w:szCs w:val="28"/>
          <w:lang w:val="uk-UA"/>
        </w:rPr>
        <w:t>а</w:t>
      </w:r>
      <w:r w:rsidRPr="00EE5277">
        <w:rPr>
          <w:sz w:val="28"/>
          <w:szCs w:val="28"/>
          <w:lang w:val="uk-UA"/>
        </w:rPr>
        <w:t>ть до переліку об’єктів плановано</w:t>
      </w:r>
      <w:r>
        <w:rPr>
          <w:sz w:val="28"/>
          <w:szCs w:val="28"/>
          <w:lang w:val="uk-UA"/>
        </w:rPr>
        <w:t>ї</w:t>
      </w:r>
      <w:r w:rsidRPr="00EE5277">
        <w:rPr>
          <w:sz w:val="28"/>
          <w:szCs w:val="28"/>
          <w:lang w:val="uk-UA"/>
        </w:rPr>
        <w:t xml:space="preserve"> діяльності щодо яких законодавством</w:t>
      </w:r>
      <w:r>
        <w:rPr>
          <w:sz w:val="28"/>
          <w:szCs w:val="28"/>
          <w:lang w:val="uk-UA"/>
        </w:rPr>
        <w:t xml:space="preserve"> України</w:t>
      </w:r>
      <w:r w:rsidRPr="00EE5277">
        <w:rPr>
          <w:sz w:val="28"/>
          <w:szCs w:val="28"/>
          <w:lang w:val="uk-UA"/>
        </w:rPr>
        <w:t xml:space="preserve"> передбачено здійснення процедури оцінки впливу на довкілля.</w:t>
      </w:r>
    </w:p>
    <w:p w14:paraId="033233D2" w14:textId="77777777" w:rsidR="00E970B7" w:rsidRDefault="00E970B7" w:rsidP="00E970B7">
      <w:pPr>
        <w:pStyle w:val="af"/>
        <w:tabs>
          <w:tab w:val="left" w:pos="993"/>
        </w:tabs>
        <w:spacing w:before="0" w:beforeAutospacing="0" w:after="0" w:afterAutospacing="0"/>
        <w:ind w:firstLine="567"/>
        <w:contextualSpacing/>
        <w:jc w:val="both"/>
        <w:textAlignment w:val="baseline"/>
        <w:rPr>
          <w:sz w:val="28"/>
          <w:szCs w:val="28"/>
          <w:lang w:val="uk-UA"/>
        </w:rPr>
      </w:pPr>
    </w:p>
    <w:p w14:paraId="37FAA487" w14:textId="77777777" w:rsidR="00E970B7" w:rsidRPr="0067200C"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67200C">
        <w:rPr>
          <w:rFonts w:ascii="Times New Roman" w:hAnsi="Times New Roman"/>
          <w:i/>
          <w:color w:val="000000"/>
          <w:sz w:val="28"/>
          <w:szCs w:val="28"/>
          <w:u w:val="single"/>
          <w:shd w:val="clear" w:color="auto" w:fill="FFFFFF"/>
          <w:lang w:val="uk-UA"/>
        </w:rPr>
        <w:t>4. Ймовірні наслідки</w:t>
      </w:r>
    </w:p>
    <w:p w14:paraId="528606BB"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а) Детальний план 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w:t>
      </w:r>
    </w:p>
    <w:p w14:paraId="7ABD1E07"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В процесі проведення СЕО мають бути оцінені ймовірні наслідки реалізації документа державного планування, зокрема, мають бути оцінені наслідки для таких компонентів довкілля:</w:t>
      </w:r>
    </w:p>
    <w:p w14:paraId="4435FA8A"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ґрунти;</w:t>
      </w:r>
    </w:p>
    <w:p w14:paraId="65D94DAE"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атмосферне повітря;</w:t>
      </w:r>
    </w:p>
    <w:p w14:paraId="5C860C56"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водні ресурси;</w:t>
      </w:r>
    </w:p>
    <w:p w14:paraId="1D943050"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стан фауни, флори, біорізноманіття;</w:t>
      </w:r>
    </w:p>
    <w:p w14:paraId="590E2435"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кліматичні фактори;</w:t>
      </w:r>
    </w:p>
    <w:p w14:paraId="0E8FF979"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безпеки життєдіяльності населення та його здоров’я.</w:t>
      </w:r>
    </w:p>
    <w:p w14:paraId="44623FDE"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lastRenderedPageBreak/>
        <w:t>б) Під час здійснення СЕО буде оцінено ймовірні наслідки проєктних рішень на території з природоохоронним статусом.</w:t>
      </w:r>
    </w:p>
    <w:p w14:paraId="516068CA" w14:textId="6A961554" w:rsidR="00B522C4" w:rsidRPr="00E970B7" w:rsidRDefault="00E970B7" w:rsidP="00675A38">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в) Зважаючи на географічне положення території опрацювання ДПТ та характер планованої діяльності, транскордонні наслідки реалізації проектних рішень детального плану території для довкілля приграничних територій, у тому числі здоров’я населення, не очікують</w:t>
      </w:r>
      <w:r>
        <w:rPr>
          <w:rFonts w:ascii="Times New Roman" w:hAnsi="Times New Roman"/>
          <w:sz w:val="28"/>
          <w:szCs w:val="28"/>
          <w:lang w:val="uk-UA"/>
        </w:rPr>
        <w:t>ся.</w:t>
      </w:r>
    </w:p>
    <w:p w14:paraId="00A93294" w14:textId="77777777" w:rsidR="00530FFE" w:rsidRDefault="00530FFE"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396390DA" w14:textId="6395B0B6" w:rsidR="00E970B7" w:rsidRPr="005B11AB"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5B11AB">
        <w:rPr>
          <w:rFonts w:ascii="Times New Roman" w:hAnsi="Times New Roman"/>
          <w:i/>
          <w:color w:val="000000"/>
          <w:sz w:val="28"/>
          <w:szCs w:val="28"/>
          <w:u w:val="single"/>
          <w:shd w:val="clear" w:color="auto" w:fill="FFFFFF"/>
          <w:lang w:val="uk-UA"/>
        </w:rPr>
        <w:t>5. Розгляд альтернатив</w:t>
      </w:r>
    </w:p>
    <w:p w14:paraId="2CF396EA"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(взаємонакладання стійких у часі чинників впливу) дали можливість сформувати наступні альтернативи:</w:t>
      </w:r>
    </w:p>
    <w:p w14:paraId="17F152BF"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Альтернатива 1 «Базовий сценарій» – затвердження проєкту детального плану території дозволить забезпечити раціональне використання території в даному населеному пункті, визначити планувальні обмеження території, надати пропозиції щодо благоустрою.</w:t>
      </w:r>
    </w:p>
    <w:p w14:paraId="200024A8" w14:textId="3E3CFDF6"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Альтернатива 2. «Нульовий</w:t>
      </w:r>
      <w:r w:rsidR="00530FFE">
        <w:rPr>
          <w:rFonts w:ascii="Times New Roman" w:hAnsi="Times New Roman"/>
          <w:sz w:val="28"/>
          <w:szCs w:val="28"/>
          <w:lang w:val="uk-UA"/>
        </w:rPr>
        <w:t xml:space="preserve"> </w:t>
      </w:r>
      <w:r w:rsidRPr="0058703D">
        <w:rPr>
          <w:rFonts w:ascii="Times New Roman" w:hAnsi="Times New Roman"/>
          <w:sz w:val="28"/>
          <w:szCs w:val="28"/>
          <w:lang w:val="uk-UA"/>
        </w:rPr>
        <w:t>сценарій» –</w:t>
      </w:r>
      <w:r w:rsidR="00530FFE">
        <w:rPr>
          <w:rFonts w:ascii="Times New Roman" w:hAnsi="Times New Roman"/>
          <w:sz w:val="28"/>
          <w:szCs w:val="28"/>
          <w:lang w:val="uk-UA"/>
        </w:rPr>
        <w:t xml:space="preserve"> </w:t>
      </w:r>
      <w:r w:rsidRPr="0058703D">
        <w:rPr>
          <w:rFonts w:ascii="Times New Roman" w:hAnsi="Times New Roman"/>
          <w:sz w:val="28"/>
          <w:szCs w:val="28"/>
          <w:lang w:val="uk-UA"/>
        </w:rPr>
        <w:t>незатвердження</w:t>
      </w:r>
      <w:r w:rsidR="00530FFE">
        <w:rPr>
          <w:rFonts w:ascii="Times New Roman" w:hAnsi="Times New Roman"/>
          <w:sz w:val="28"/>
          <w:szCs w:val="28"/>
          <w:lang w:val="uk-UA"/>
        </w:rPr>
        <w:t xml:space="preserve"> </w:t>
      </w:r>
      <w:r w:rsidRPr="0058703D">
        <w:rPr>
          <w:rFonts w:ascii="Times New Roman" w:hAnsi="Times New Roman"/>
          <w:sz w:val="28"/>
          <w:szCs w:val="28"/>
          <w:lang w:val="uk-UA"/>
        </w:rPr>
        <w:t>проєкту. У разі незатвердження документа державного планування та відмови від реалізації будівництва, призведе до неможливості подальшого соціального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408B0E82" w14:textId="0292BE9B"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Також в Звіті про СЕО необхідно розглянути інші альтернативні варіанти щодо технічного та технологічного забезпечення об’єктів</w:t>
      </w:r>
      <w:r w:rsidR="00530FFE">
        <w:rPr>
          <w:rFonts w:ascii="Times New Roman" w:hAnsi="Times New Roman"/>
          <w:sz w:val="28"/>
          <w:szCs w:val="28"/>
          <w:lang w:val="uk-UA"/>
        </w:rPr>
        <w:t xml:space="preserve"> </w:t>
      </w:r>
      <w:r w:rsidRPr="0058703D">
        <w:rPr>
          <w:rFonts w:ascii="Times New Roman" w:hAnsi="Times New Roman"/>
          <w:sz w:val="28"/>
          <w:szCs w:val="28"/>
          <w:lang w:val="uk-UA"/>
        </w:rPr>
        <w:t>чи територіального розміщення об’єктів планованої діяльності.</w:t>
      </w:r>
    </w:p>
    <w:p w14:paraId="7CBA7E45" w14:textId="77777777" w:rsidR="00E970B7"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198B27FD" w14:textId="77777777" w:rsidR="00E970B7" w:rsidRPr="009D26D5" w:rsidRDefault="00E970B7" w:rsidP="00E970B7">
      <w:pPr>
        <w:spacing w:after="0" w:line="240" w:lineRule="auto"/>
        <w:ind w:firstLine="567"/>
        <w:contextualSpacing/>
        <w:jc w:val="both"/>
        <w:rPr>
          <w:rFonts w:ascii="Times New Roman" w:hAnsi="Times New Roman"/>
          <w:sz w:val="28"/>
          <w:szCs w:val="28"/>
          <w:lang w:val="uk-UA"/>
        </w:rPr>
      </w:pPr>
      <w:r>
        <w:rPr>
          <w:rFonts w:ascii="Times New Roman" w:hAnsi="Times New Roman"/>
          <w:i/>
          <w:color w:val="000000"/>
          <w:sz w:val="28"/>
          <w:szCs w:val="28"/>
          <w:u w:val="single"/>
          <w:shd w:val="clear" w:color="auto" w:fill="FFFFFF"/>
          <w:lang w:val="uk-UA"/>
        </w:rPr>
        <w:t>6. Д</w:t>
      </w:r>
      <w:r w:rsidRPr="00572B6D">
        <w:rPr>
          <w:rFonts w:ascii="Times New Roman" w:hAnsi="Times New Roman"/>
          <w:i/>
          <w:color w:val="000000"/>
          <w:sz w:val="28"/>
          <w:szCs w:val="28"/>
          <w:u w:val="single"/>
          <w:shd w:val="clear" w:color="auto" w:fill="FFFFFF"/>
          <w:lang w:val="uk-UA"/>
        </w:rPr>
        <w:t xml:space="preserve">ослідження, які необхідно провести, методи і критерії, що використовуватимуться під час </w:t>
      </w:r>
      <w:r>
        <w:rPr>
          <w:rFonts w:ascii="Times New Roman" w:hAnsi="Times New Roman"/>
          <w:i/>
          <w:color w:val="000000"/>
          <w:sz w:val="28"/>
          <w:szCs w:val="28"/>
          <w:u w:val="single"/>
          <w:shd w:val="clear" w:color="auto" w:fill="FFFFFF"/>
          <w:lang w:val="uk-UA"/>
        </w:rPr>
        <w:t>стратегічної екологічної оцінки</w:t>
      </w:r>
    </w:p>
    <w:p w14:paraId="0A89D62D" w14:textId="77777777" w:rsid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Для розробки Звіту про стратегічну екологічну оцінку необхідно використовувати наступну інформацію: </w:t>
      </w:r>
    </w:p>
    <w:p w14:paraId="64EA37D7" w14:textId="5809BE63"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доповіді про стан довкілля</w:t>
      </w:r>
      <w:r w:rsidRPr="00E970B7">
        <w:rPr>
          <w:rFonts w:ascii="Times New Roman" w:hAnsi="Times New Roman"/>
          <w:color w:val="000000"/>
          <w:sz w:val="28"/>
          <w:szCs w:val="28"/>
          <w:shd w:val="clear" w:color="auto" w:fill="FFFFFF"/>
        </w:rPr>
        <w:t>;</w:t>
      </w:r>
    </w:p>
    <w:p w14:paraId="086D157D" w14:textId="08D9B608"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статистичну інформацію</w:t>
      </w:r>
      <w:r w:rsidRPr="00E970B7">
        <w:rPr>
          <w:rFonts w:ascii="Times New Roman" w:hAnsi="Times New Roman"/>
          <w:color w:val="000000"/>
          <w:sz w:val="28"/>
          <w:szCs w:val="28"/>
          <w:shd w:val="clear" w:color="auto" w:fill="FFFFFF"/>
        </w:rPr>
        <w:t>;</w:t>
      </w:r>
    </w:p>
    <w:p w14:paraId="5BDE22D7" w14:textId="2329111F"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фонові та лабораторні дослідження стану довкілля</w:t>
      </w:r>
      <w:r w:rsidRPr="00E970B7">
        <w:rPr>
          <w:rFonts w:ascii="Times New Roman" w:hAnsi="Times New Roman"/>
          <w:color w:val="000000"/>
          <w:sz w:val="28"/>
          <w:szCs w:val="28"/>
          <w:shd w:val="clear" w:color="auto" w:fill="FFFFFF"/>
        </w:rPr>
        <w:t>;</w:t>
      </w:r>
    </w:p>
    <w:p w14:paraId="73EB886A" w14:textId="79829F49"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дані моніторингу стану довкілля</w:t>
      </w:r>
      <w:r w:rsidRPr="00E970B7">
        <w:rPr>
          <w:rFonts w:ascii="Times New Roman" w:hAnsi="Times New Roman"/>
          <w:color w:val="000000"/>
          <w:sz w:val="28"/>
          <w:szCs w:val="28"/>
          <w:shd w:val="clear" w:color="auto" w:fill="FFFFFF"/>
        </w:rPr>
        <w:t>;</w:t>
      </w:r>
    </w:p>
    <w:p w14:paraId="2DDD4372" w14:textId="2325A93C"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оцінку впливу на довкілля планової діяльності та об’єктів, які можуть мати значний вплив на довкілля</w:t>
      </w:r>
      <w:r w:rsidRPr="00E970B7">
        <w:rPr>
          <w:rFonts w:ascii="Times New Roman" w:hAnsi="Times New Roman"/>
          <w:color w:val="000000"/>
          <w:sz w:val="28"/>
          <w:szCs w:val="28"/>
          <w:shd w:val="clear" w:color="auto" w:fill="FFFFFF"/>
        </w:rPr>
        <w:t>;</w:t>
      </w:r>
    </w:p>
    <w:p w14:paraId="1C712656" w14:textId="52A6F2E2" w:rsid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пропозиції щодо зміни існуючого функціонального використання території.</w:t>
      </w:r>
    </w:p>
    <w:p w14:paraId="7F4BF88D" w14:textId="18E11572" w:rsidR="006126B1" w:rsidRDefault="006126B1" w:rsidP="006126B1">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 огляду на характер такого виду документації як детальний план території, ключовим завданням у виконанні СЕО про</w:t>
      </w:r>
      <w:r w:rsidR="00C947EB">
        <w:rPr>
          <w:rFonts w:ascii="Times New Roman" w:hAnsi="Times New Roman"/>
          <w:color w:val="000000"/>
          <w:sz w:val="28"/>
          <w:szCs w:val="28"/>
          <w:shd w:val="clear" w:color="auto" w:fill="FFFFFF"/>
          <w:lang w:val="uk-UA"/>
        </w:rPr>
        <w:t>е</w:t>
      </w:r>
      <w:r>
        <w:rPr>
          <w:rFonts w:ascii="Times New Roman" w:hAnsi="Times New Roman"/>
          <w:color w:val="000000"/>
          <w:sz w:val="28"/>
          <w:szCs w:val="28"/>
          <w:shd w:val="clear" w:color="auto" w:fill="FFFFFF"/>
          <w:lang w:val="uk-UA"/>
        </w:rPr>
        <w:t>кту є методи стратегічного аналізу, насамперед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детального плану.</w:t>
      </w:r>
    </w:p>
    <w:p w14:paraId="208B2FB0" w14:textId="77777777" w:rsidR="006126B1" w:rsidRDefault="006126B1" w:rsidP="006126B1">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Застосування цільового аналізу при проведенні СЕО дозволить встановити відповідність рішень детального плану території загальним цілям охорони довкілля та забезпечення безпечного для здоров’я та населення середовища існування.</w:t>
      </w:r>
    </w:p>
    <w:p w14:paraId="59DBEC7D" w14:textId="77777777" w:rsid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lang w:val="uk-UA"/>
        </w:rPr>
      </w:pPr>
    </w:p>
    <w:p w14:paraId="650C6D92" w14:textId="77777777" w:rsidR="00E970B7" w:rsidRPr="005B11AB" w:rsidRDefault="00E970B7" w:rsidP="00E970B7">
      <w:pPr>
        <w:pStyle w:val="tabl"/>
        <w:spacing w:after="0" w:line="240" w:lineRule="auto"/>
        <w:ind w:left="0" w:firstLine="567"/>
        <w:contextualSpacing/>
        <w:jc w:val="both"/>
        <w:rPr>
          <w:b w:val="0"/>
          <w:i/>
          <w:color w:val="FF0000"/>
          <w:u w:val="single"/>
          <w:shd w:val="clear" w:color="auto" w:fill="FFFFFF"/>
        </w:rPr>
      </w:pPr>
      <w:r w:rsidRPr="005B11AB">
        <w:rPr>
          <w:b w:val="0"/>
          <w:i/>
          <w:color w:val="000000"/>
          <w:u w:val="single"/>
          <w:shd w:val="clear" w:color="auto" w:fill="FFFFFF"/>
        </w:rPr>
        <w:t>7. Заходи, для запобігання, зменшення та пом’якшення негативних наслідків виконання документа державного планування</w:t>
      </w:r>
    </w:p>
    <w:p w14:paraId="28D4650A" w14:textId="6B3E18CC"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w:t>
      </w:r>
      <w:r w:rsidR="00530FFE">
        <w:rPr>
          <w:rFonts w:ascii="Times New Roman" w:hAnsi="Times New Roman"/>
          <w:spacing w:val="1"/>
          <w:sz w:val="28"/>
          <w:szCs w:val="28"/>
          <w:lang w:val="uk-UA" w:eastAsia="x-none"/>
        </w:rPr>
        <w:t>.</w:t>
      </w:r>
    </w:p>
    <w:p w14:paraId="7734F2CB" w14:textId="09E0B08A"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F2381A">
        <w:rPr>
          <w:rFonts w:ascii="Times New Roman" w:hAnsi="Times New Roman"/>
          <w:spacing w:val="1"/>
          <w:sz w:val="28"/>
          <w:szCs w:val="28"/>
          <w:lang w:val="uk-UA" w:eastAsia="x-none"/>
        </w:rPr>
        <w:t xml:space="preserve">В цілому, розроблений </w:t>
      </w:r>
      <w:r>
        <w:rPr>
          <w:rFonts w:ascii="Times New Roman" w:hAnsi="Times New Roman"/>
          <w:spacing w:val="1"/>
          <w:sz w:val="28"/>
          <w:szCs w:val="28"/>
          <w:lang w:val="uk-UA" w:eastAsia="x-none"/>
        </w:rPr>
        <w:t>відповідно до</w:t>
      </w:r>
      <w:r w:rsidRPr="00F2381A">
        <w:rPr>
          <w:rFonts w:ascii="Times New Roman" w:hAnsi="Times New Roman"/>
          <w:spacing w:val="1"/>
          <w:sz w:val="28"/>
          <w:szCs w:val="28"/>
          <w:lang w:val="uk-UA" w:eastAsia="x-none"/>
        </w:rPr>
        <w:t xml:space="preserve"> державних </w:t>
      </w:r>
      <w:r w:rsidR="00530FFE">
        <w:rPr>
          <w:rFonts w:ascii="Times New Roman" w:hAnsi="Times New Roman"/>
          <w:spacing w:val="1"/>
          <w:sz w:val="28"/>
          <w:szCs w:val="28"/>
          <w:lang w:val="uk-UA" w:eastAsia="x-none"/>
        </w:rPr>
        <w:t xml:space="preserve">будівельних </w:t>
      </w:r>
      <w:r w:rsidRPr="00F2381A">
        <w:rPr>
          <w:rFonts w:ascii="Times New Roman" w:hAnsi="Times New Roman"/>
          <w:spacing w:val="1"/>
          <w:sz w:val="28"/>
          <w:szCs w:val="28"/>
          <w:lang w:val="uk-UA" w:eastAsia="x-none"/>
        </w:rPr>
        <w:t>норм, санітарних норм і правил, про</w:t>
      </w:r>
      <w:r>
        <w:rPr>
          <w:rFonts w:ascii="Times New Roman" w:hAnsi="Times New Roman"/>
          <w:spacing w:val="1"/>
          <w:sz w:val="28"/>
          <w:szCs w:val="28"/>
          <w:lang w:val="uk-UA" w:eastAsia="x-none"/>
        </w:rPr>
        <w:t>є</w:t>
      </w:r>
      <w:r w:rsidRPr="00F2381A">
        <w:rPr>
          <w:rFonts w:ascii="Times New Roman" w:hAnsi="Times New Roman"/>
          <w:spacing w:val="1"/>
          <w:sz w:val="28"/>
          <w:szCs w:val="28"/>
          <w:lang w:val="uk-UA" w:eastAsia="x-none"/>
        </w:rPr>
        <w:t xml:space="preserve">кт детального плану території </w:t>
      </w:r>
      <w:r>
        <w:rPr>
          <w:rFonts w:ascii="Times New Roman" w:hAnsi="Times New Roman"/>
          <w:spacing w:val="1"/>
          <w:sz w:val="28"/>
          <w:szCs w:val="28"/>
          <w:lang w:val="uk-UA" w:eastAsia="x-none"/>
        </w:rPr>
        <w:t>не матиме негативних наслідків.</w:t>
      </w:r>
    </w:p>
    <w:p w14:paraId="45533E7F" w14:textId="77777777"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Перелік про</w:t>
      </w:r>
      <w:r>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ктних рішень для запобігання, зменшення та пом’якшення негативного впливу наслідків від виконання проектних рішень детального плану території, комплекс яких включає:</w:t>
      </w:r>
    </w:p>
    <w:p w14:paraId="2591656E"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 xml:space="preserve">– </w:t>
      </w:r>
      <w:r>
        <w:rPr>
          <w:rFonts w:ascii="Times New Roman" w:hAnsi="Times New Roman"/>
          <w:spacing w:val="1"/>
          <w:sz w:val="28"/>
          <w:szCs w:val="28"/>
          <w:lang w:val="uk-UA" w:eastAsia="x-none"/>
        </w:rPr>
        <w:t>заходи щодо охорони</w:t>
      </w:r>
      <w:r w:rsidRPr="007105CD">
        <w:rPr>
          <w:rFonts w:ascii="Times New Roman" w:hAnsi="Times New Roman"/>
          <w:spacing w:val="1"/>
          <w:sz w:val="28"/>
          <w:szCs w:val="28"/>
          <w:lang w:val="uk-UA" w:eastAsia="x-none"/>
        </w:rPr>
        <w:t xml:space="preserve"> рослинного покриву;</w:t>
      </w:r>
    </w:p>
    <w:p w14:paraId="55ECF7E3"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sidRPr="007105CD">
        <w:t xml:space="preserve"> </w:t>
      </w:r>
      <w:r w:rsidRPr="007105CD">
        <w:rPr>
          <w:rFonts w:ascii="Times New Roman" w:hAnsi="Times New Roman"/>
          <w:spacing w:val="1"/>
          <w:sz w:val="28"/>
          <w:szCs w:val="28"/>
          <w:lang w:val="uk-UA" w:eastAsia="x-none"/>
        </w:rPr>
        <w:t>заходи щодо охорони атмосферного повітря;</w:t>
      </w:r>
    </w:p>
    <w:p w14:paraId="7EEEB1E0"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поверхневих та підземних вод;</w:t>
      </w:r>
    </w:p>
    <w:p w14:paraId="262AEC97"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ґрунтів та геологічного середовища;</w:t>
      </w:r>
    </w:p>
    <w:p w14:paraId="57C32D41"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заходи щодо пожежної безпеки;</w:t>
      </w:r>
    </w:p>
    <w:p w14:paraId="75ABECA1"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рішень проекту детального плану території щодо раціонального використання території;</w:t>
      </w:r>
    </w:p>
    <w:p w14:paraId="5FA1CA68"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параметрів планувальних обмежень, визначених санітарними нормами та екологічним законодавством для забезпечення діяльності існуючих та</w:t>
      </w:r>
      <w:r>
        <w:rPr>
          <w:rFonts w:ascii="Times New Roman" w:hAnsi="Times New Roman"/>
          <w:spacing w:val="1"/>
          <w:sz w:val="28"/>
          <w:szCs w:val="28"/>
          <w:lang w:val="uk-UA" w:eastAsia="x-none"/>
        </w:rPr>
        <w:t xml:space="preserve"> проектних будівель та споруд</w:t>
      </w:r>
      <w:r w:rsidRPr="009E3327">
        <w:rPr>
          <w:rFonts w:ascii="Times New Roman" w:hAnsi="Times New Roman"/>
          <w:spacing w:val="1"/>
          <w:sz w:val="28"/>
          <w:szCs w:val="28"/>
          <w:lang w:val="uk-UA" w:eastAsia="x-none"/>
        </w:rPr>
        <w:t>;</w:t>
      </w:r>
    </w:p>
    <w:p w14:paraId="5CDEE39A" w14:textId="77777777"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влаштування необхідних огороджень будівельних майданчиків (охоронних, захисних або сигнальних);</w:t>
      </w:r>
      <w:r w:rsidRPr="004E7221">
        <w:rPr>
          <w:rFonts w:ascii="Times New Roman" w:hAnsi="Times New Roman"/>
          <w:spacing w:val="1"/>
          <w:sz w:val="28"/>
          <w:szCs w:val="28"/>
          <w:lang w:val="uk-UA" w:eastAsia="x-none"/>
        </w:rPr>
        <w:t xml:space="preserve"> </w:t>
      </w:r>
    </w:p>
    <w:p w14:paraId="6DCE7365" w14:textId="77777777"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забезпечення акустичного режиму шляхом застосування будівельно-акус</w:t>
      </w:r>
      <w:r>
        <w:rPr>
          <w:rFonts w:ascii="Times New Roman" w:hAnsi="Times New Roman"/>
          <w:spacing w:val="1"/>
          <w:sz w:val="28"/>
          <w:szCs w:val="28"/>
          <w:lang w:val="uk-UA" w:eastAsia="x-none"/>
        </w:rPr>
        <w:t>тичних засобів захисту від шуму;</w:t>
      </w:r>
    </w:p>
    <w:p w14:paraId="242DCB7A"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контроль за точним дотриманням технології провадження робіт;</w:t>
      </w:r>
    </w:p>
    <w:p w14:paraId="0BE3BC73"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 інженерна підготовка при освоєнні територій, що зазнають впливу несприятливих природних процесів; </w:t>
      </w:r>
    </w:p>
    <w:p w14:paraId="3AC132F0" w14:textId="77777777"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впровадження спостережень за станом та прогнозуванням розвитку небезпечних геологічних процесів на території проектування (зсувні явища, просідання, карстоутворення тощо);</w:t>
      </w:r>
    </w:p>
    <w:p w14:paraId="20CBECA4" w14:textId="77777777"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w:t>
      </w:r>
      <w:r>
        <w:rPr>
          <w:rFonts w:ascii="Times New Roman" w:hAnsi="Times New Roman"/>
          <w:spacing w:val="1"/>
          <w:sz w:val="28"/>
          <w:szCs w:val="28"/>
          <w:lang w:val="uk-UA" w:eastAsia="x-none"/>
        </w:rPr>
        <w:t>езпечення благоустрою території;</w:t>
      </w:r>
    </w:p>
    <w:p w14:paraId="4A42260C"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моніторинг діяльності проектованих об’єктів.</w:t>
      </w:r>
    </w:p>
    <w:p w14:paraId="6BC21D3B" w14:textId="77777777" w:rsidR="003F359C" w:rsidRDefault="003F359C" w:rsidP="003F359C">
      <w:pPr>
        <w:spacing w:after="0" w:line="240" w:lineRule="auto"/>
        <w:contextualSpacing/>
        <w:jc w:val="both"/>
        <w:rPr>
          <w:rFonts w:ascii="Times New Roman" w:hAnsi="Times New Roman"/>
          <w:i/>
          <w:color w:val="000000"/>
          <w:sz w:val="28"/>
          <w:szCs w:val="28"/>
          <w:u w:val="single"/>
          <w:shd w:val="clear" w:color="auto" w:fill="FFFFFF"/>
          <w:lang w:val="uk-UA"/>
        </w:rPr>
      </w:pPr>
    </w:p>
    <w:p w14:paraId="3AED6046" w14:textId="0D7FC675" w:rsidR="003F359C" w:rsidRDefault="003F359C" w:rsidP="003F359C">
      <w:pPr>
        <w:spacing w:after="0" w:line="240" w:lineRule="auto"/>
        <w:contextualSpacing/>
        <w:jc w:val="both"/>
        <w:rPr>
          <w:rFonts w:ascii="Times New Roman" w:hAnsi="Times New Roman"/>
          <w:i/>
          <w:color w:val="000000"/>
          <w:sz w:val="28"/>
          <w:szCs w:val="28"/>
          <w:u w:val="single"/>
          <w:shd w:val="clear" w:color="auto" w:fill="FFFFFF"/>
          <w:lang w:val="uk-UA"/>
        </w:rPr>
      </w:pPr>
    </w:p>
    <w:p w14:paraId="79ED3358" w14:textId="77777777" w:rsidR="003F359C" w:rsidRDefault="003F359C" w:rsidP="003F359C">
      <w:pPr>
        <w:spacing w:after="0" w:line="240" w:lineRule="auto"/>
        <w:contextualSpacing/>
        <w:jc w:val="both"/>
        <w:rPr>
          <w:rFonts w:ascii="Times New Roman" w:hAnsi="Times New Roman"/>
          <w:i/>
          <w:color w:val="000000"/>
          <w:sz w:val="28"/>
          <w:szCs w:val="28"/>
          <w:u w:val="single"/>
          <w:shd w:val="clear" w:color="auto" w:fill="FFFFFF"/>
          <w:lang w:val="uk-UA"/>
        </w:rPr>
      </w:pPr>
    </w:p>
    <w:p w14:paraId="17CF73CF" w14:textId="3F9335B2" w:rsidR="00E970B7" w:rsidRDefault="003F359C" w:rsidP="003F359C">
      <w:pPr>
        <w:spacing w:after="0" w:line="240" w:lineRule="auto"/>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lastRenderedPageBreak/>
        <w:t>8</w:t>
      </w:r>
      <w:r w:rsidR="00E970B7" w:rsidRPr="005B11AB">
        <w:rPr>
          <w:rFonts w:ascii="Times New Roman" w:hAnsi="Times New Roman"/>
          <w:i/>
          <w:color w:val="000000"/>
          <w:sz w:val="28"/>
          <w:szCs w:val="28"/>
          <w:u w:val="single"/>
          <w:shd w:val="clear" w:color="auto" w:fill="FFFFFF"/>
          <w:lang w:val="uk-UA"/>
        </w:rPr>
        <w:t>. Зміст звіту про стратегічну екологічну оцінку</w:t>
      </w:r>
    </w:p>
    <w:p w14:paraId="0C9A8992" w14:textId="77777777" w:rsidR="00E970B7" w:rsidRPr="007105CD" w:rsidRDefault="00E970B7" w:rsidP="00E970B7">
      <w:pPr>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shd w:val="clear" w:color="auto" w:fill="FFFFFF"/>
          <w:lang w:eastAsia="ru-RU"/>
        </w:rPr>
        <w:t>Структура звіту про стратегічну екологічну оцінку визначається статтею 11 Закону України «Про стратегічну екологічну оцінку» і складається з наступних розділів:</w:t>
      </w:r>
    </w:p>
    <w:p w14:paraId="6D39553F" w14:textId="77777777" w:rsidR="00347190" w:rsidRPr="007105CD" w:rsidRDefault="00347190" w:rsidP="00347190">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зміст та основні цілі документа державного планування, його зв’язок з іншими документами державного планування;</w:t>
      </w:r>
    </w:p>
    <w:p w14:paraId="4B8854C9" w14:textId="77777777" w:rsidR="00347190" w:rsidRPr="007105CD" w:rsidRDefault="00347190" w:rsidP="00347190">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характеристик</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48298972" w14:textId="77777777" w:rsidR="00347190" w:rsidRPr="007105CD" w:rsidRDefault="00347190" w:rsidP="00347190">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характеристик</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02E432A6"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екологічні проблеми, у тому числі ризики впливу на здоров’я населення, які стосуються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0777B3D2"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зобов’язання у сфері охорони довкілля, у тому числі пов’язані із запобіганням негативного впливу на здоров’я населення, встановлені на державному та місцевому рівнях, що стосуються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планування;</w:t>
      </w:r>
    </w:p>
    <w:p w14:paraId="163A2489"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14:paraId="37BC632C" w14:textId="77777777" w:rsidR="007F4E62" w:rsidRPr="007105CD" w:rsidRDefault="007F4E62" w:rsidP="007F4E6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заходи, що передбачається вжити для запобігання, зменшення та пом’якшення негативних наслідків виконання документа державного планування;</w:t>
      </w:r>
    </w:p>
    <w:p w14:paraId="51355232" w14:textId="77777777" w:rsidR="007F4E62" w:rsidRPr="007105CD" w:rsidRDefault="007F4E62" w:rsidP="007F4E6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059F1F62" w14:textId="77777777" w:rsidR="007F4E62" w:rsidRDefault="007F4E62" w:rsidP="007F4E62">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7105CD">
        <w:rPr>
          <w:rFonts w:ascii="Times New Roman" w:eastAsia="Times New Roman" w:hAnsi="Times New Roman"/>
          <w:color w:val="000000"/>
          <w:sz w:val="28"/>
          <w:szCs w:val="28"/>
          <w:lang w:eastAsia="ru-RU"/>
        </w:rPr>
        <w:t>–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1149A601"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Pr="007105CD">
        <w:rPr>
          <w:rFonts w:ascii="Times New Roman" w:eastAsia="Times New Roman" w:hAnsi="Times New Roman"/>
          <w:sz w:val="28"/>
          <w:szCs w:val="28"/>
          <w:lang w:eastAsia="ru-RU"/>
        </w:rPr>
        <w:t>опис ймовірних транскордонних наслідків для довкілля, у тому числі для здоров’я населення (за наявності);</w:t>
      </w:r>
    </w:p>
    <w:p w14:paraId="51722691"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резюме нетехнічного характеру інформації, передбаченої пунктами 1-10 цієї частини, розраховане на широку аудиторію.</w:t>
      </w:r>
    </w:p>
    <w:p w14:paraId="233E6DFB" w14:textId="77777777" w:rsidR="00E970B7" w:rsidRDefault="00E970B7" w:rsidP="00E970B7">
      <w:pPr>
        <w:pStyle w:val="rvps2"/>
        <w:shd w:val="clear" w:color="auto" w:fill="FFFFFF"/>
        <w:spacing w:before="0" w:beforeAutospacing="0" w:after="0" w:afterAutospacing="0"/>
        <w:ind w:firstLine="567"/>
        <w:contextualSpacing/>
        <w:jc w:val="both"/>
        <w:rPr>
          <w:color w:val="000000"/>
          <w:sz w:val="28"/>
          <w:szCs w:val="28"/>
          <w:lang w:val="en-US"/>
        </w:rPr>
      </w:pPr>
    </w:p>
    <w:p w14:paraId="2D0DFFD7" w14:textId="77777777" w:rsidR="00E970B7" w:rsidRPr="005B11AB"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1EC43734" w14:textId="0BE16000" w:rsidR="00E970B7" w:rsidRPr="00530FFE" w:rsidRDefault="00C60DA1" w:rsidP="00530FFE">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Червоноградська міська</w:t>
      </w:r>
      <w:r w:rsidRPr="005335BB">
        <w:rPr>
          <w:rFonts w:ascii="Times New Roman" w:hAnsi="Times New Roman"/>
          <w:color w:val="000000"/>
          <w:sz w:val="28"/>
          <w:szCs w:val="28"/>
          <w:shd w:val="clear" w:color="auto" w:fill="FFFFFF"/>
          <w:lang w:val="uk-UA" w:eastAsia="x-none"/>
        </w:rPr>
        <w:t xml:space="preserve"> рада (</w:t>
      </w:r>
      <w:r w:rsidRPr="00CF499F">
        <w:rPr>
          <w:rFonts w:ascii="Times New Roman" w:hAnsi="Times New Roman"/>
          <w:color w:val="000000"/>
          <w:sz w:val="28"/>
          <w:szCs w:val="28"/>
          <w:shd w:val="clear" w:color="auto" w:fill="FFFFFF"/>
          <w:lang w:val="uk-UA" w:eastAsia="x-none"/>
        </w:rPr>
        <w:t>80100, пр.</w:t>
      </w:r>
      <w:r>
        <w:rPr>
          <w:rFonts w:ascii="Times New Roman" w:hAnsi="Times New Roman"/>
          <w:color w:val="000000"/>
          <w:sz w:val="28"/>
          <w:szCs w:val="28"/>
          <w:shd w:val="clear" w:color="auto" w:fill="FFFFFF"/>
          <w:lang w:val="uk-UA" w:eastAsia="x-none"/>
        </w:rPr>
        <w:t xml:space="preserve"> </w:t>
      </w:r>
      <w:r w:rsidRPr="00CF499F">
        <w:rPr>
          <w:rFonts w:ascii="Times New Roman" w:hAnsi="Times New Roman"/>
          <w:color w:val="000000"/>
          <w:sz w:val="28"/>
          <w:szCs w:val="28"/>
          <w:shd w:val="clear" w:color="auto" w:fill="FFFFFF"/>
          <w:lang w:val="uk-UA" w:eastAsia="x-none"/>
        </w:rPr>
        <w:t>Шевченка, 19, м.</w:t>
      </w:r>
      <w:r>
        <w:rPr>
          <w:rFonts w:ascii="Times New Roman" w:hAnsi="Times New Roman"/>
          <w:color w:val="000000"/>
          <w:sz w:val="28"/>
          <w:szCs w:val="28"/>
          <w:shd w:val="clear" w:color="auto" w:fill="FFFFFF"/>
          <w:lang w:val="uk-UA" w:eastAsia="x-none"/>
        </w:rPr>
        <w:t xml:space="preserve"> </w:t>
      </w:r>
      <w:r w:rsidRPr="00CF499F">
        <w:rPr>
          <w:rFonts w:ascii="Times New Roman" w:hAnsi="Times New Roman"/>
          <w:color w:val="000000"/>
          <w:sz w:val="28"/>
          <w:szCs w:val="28"/>
          <w:shd w:val="clear" w:color="auto" w:fill="FFFFFF"/>
          <w:lang w:val="uk-UA" w:eastAsia="x-none"/>
        </w:rPr>
        <w:t>Червоноград, Червоноградський район, Львівська область</w:t>
      </w:r>
      <w:r w:rsidRPr="005335BB">
        <w:rPr>
          <w:rFonts w:ascii="Times New Roman" w:hAnsi="Times New Roman"/>
          <w:color w:val="000000"/>
          <w:sz w:val="28"/>
          <w:szCs w:val="28"/>
          <w:shd w:val="clear" w:color="auto" w:fill="FFFFFF"/>
          <w:lang w:val="uk-UA" w:eastAsia="x-none"/>
        </w:rPr>
        <w:t>).</w:t>
      </w:r>
    </w:p>
    <w:p w14:paraId="7378AFC7" w14:textId="602C8683" w:rsidR="008F6659" w:rsidRPr="00EC5DA1" w:rsidRDefault="008F6659" w:rsidP="00EC5DA1">
      <w:pPr>
        <w:spacing w:after="0" w:line="240" w:lineRule="auto"/>
        <w:ind w:firstLine="567"/>
        <w:contextualSpacing/>
        <w:jc w:val="both"/>
        <w:rPr>
          <w:rFonts w:ascii="Times New Roman" w:hAnsi="Times New Roman"/>
          <w:sz w:val="28"/>
          <w:szCs w:val="28"/>
          <w:lang w:val="uk-UA"/>
        </w:rPr>
      </w:pPr>
      <w:r w:rsidRPr="00522006">
        <w:rPr>
          <w:rFonts w:ascii="Times New Roman" w:hAnsi="Times New Roman"/>
          <w:iCs/>
          <w:color w:val="000000"/>
          <w:sz w:val="28"/>
          <w:szCs w:val="28"/>
          <w:shd w:val="clear" w:color="auto" w:fill="FFFFFF"/>
          <w:lang w:val="uk-UA"/>
        </w:rPr>
        <w:t xml:space="preserve">Строки подання </w:t>
      </w:r>
      <w:r>
        <w:rPr>
          <w:rFonts w:ascii="Times New Roman" w:hAnsi="Times New Roman"/>
          <w:iCs/>
          <w:color w:val="000000"/>
          <w:sz w:val="28"/>
          <w:szCs w:val="28"/>
          <w:shd w:val="clear" w:color="auto" w:fill="FFFFFF"/>
          <w:lang w:val="uk-UA"/>
        </w:rPr>
        <w:t xml:space="preserve">– </w:t>
      </w:r>
      <w:r w:rsidRPr="0058703D">
        <w:rPr>
          <w:rFonts w:ascii="Times New Roman" w:hAnsi="Times New Roman"/>
          <w:iCs/>
          <w:color w:val="000000"/>
          <w:sz w:val="28"/>
          <w:szCs w:val="28"/>
          <w:shd w:val="clear" w:color="auto" w:fill="FFFFFF"/>
          <w:lang w:val="uk-UA"/>
        </w:rPr>
        <w:t xml:space="preserve">10 днів з дня оприлюднення заяви про визначення обсягу стратегічної екологічної оцінки Проєкту </w:t>
      </w:r>
      <w:r w:rsidR="00EC5DA1" w:rsidRPr="00806398">
        <w:rPr>
          <w:rFonts w:ascii="Times New Roman" w:hAnsi="Times New Roman"/>
          <w:sz w:val="28"/>
          <w:szCs w:val="28"/>
          <w:lang w:val="uk-UA"/>
        </w:rPr>
        <w:t>Детальн</w:t>
      </w:r>
      <w:r w:rsidR="00EC5DA1">
        <w:rPr>
          <w:rFonts w:ascii="Times New Roman" w:hAnsi="Times New Roman"/>
          <w:sz w:val="28"/>
          <w:szCs w:val="28"/>
          <w:lang w:val="uk-UA"/>
        </w:rPr>
        <w:t>ого</w:t>
      </w:r>
      <w:r w:rsidR="00EC5DA1" w:rsidRPr="00806398">
        <w:rPr>
          <w:rFonts w:ascii="Times New Roman" w:hAnsi="Times New Roman"/>
          <w:sz w:val="28"/>
          <w:szCs w:val="28"/>
          <w:lang w:val="uk-UA"/>
        </w:rPr>
        <w:t xml:space="preserve"> план</w:t>
      </w:r>
      <w:r w:rsidR="00EC5DA1">
        <w:rPr>
          <w:rFonts w:ascii="Times New Roman" w:hAnsi="Times New Roman"/>
          <w:sz w:val="28"/>
          <w:szCs w:val="28"/>
          <w:lang w:val="uk-UA"/>
        </w:rPr>
        <w:t>у</w:t>
      </w:r>
      <w:r w:rsidR="00EC5DA1" w:rsidRPr="00806398">
        <w:rPr>
          <w:rFonts w:ascii="Times New Roman" w:hAnsi="Times New Roman"/>
          <w:sz w:val="28"/>
          <w:szCs w:val="28"/>
          <w:lang w:val="uk-UA"/>
        </w:rPr>
        <w:t xml:space="preserve"> території в урочищі </w:t>
      </w:r>
      <w:r w:rsidR="00EC5DA1" w:rsidRPr="00806398">
        <w:rPr>
          <w:rFonts w:ascii="Times New Roman" w:hAnsi="Times New Roman"/>
          <w:sz w:val="28"/>
          <w:szCs w:val="28"/>
          <w:lang w:val="uk-UA"/>
        </w:rPr>
        <w:lastRenderedPageBreak/>
        <w:t>Рочин за межами села Сілець Червоноградської міської територіальної громади Червоноградського району Львівської області</w:t>
      </w:r>
      <w:r w:rsidR="00EC5DA1">
        <w:rPr>
          <w:rFonts w:ascii="Times New Roman" w:hAnsi="Times New Roman"/>
          <w:sz w:val="28"/>
          <w:szCs w:val="28"/>
          <w:lang w:val="uk-UA"/>
        </w:rPr>
        <w:t xml:space="preserve"> </w:t>
      </w:r>
      <w:r w:rsidRPr="0058703D">
        <w:rPr>
          <w:rFonts w:ascii="Times New Roman" w:hAnsi="Times New Roman"/>
          <w:iCs/>
          <w:color w:val="000000"/>
          <w:sz w:val="28"/>
          <w:szCs w:val="28"/>
          <w:shd w:val="clear" w:color="auto" w:fill="FFFFFF"/>
          <w:lang w:val="uk-UA"/>
        </w:rPr>
        <w:t xml:space="preserve">(відповідно до п.п. 5,6 ст. 10 Закону України «Про стратегічну екологічну оцінку»). </w:t>
      </w:r>
    </w:p>
    <w:p w14:paraId="250A10B6" w14:textId="77777777" w:rsidR="00E970B7" w:rsidRPr="00E970B7" w:rsidRDefault="00E970B7">
      <w:pPr>
        <w:rPr>
          <w:lang w:val="uk-UA"/>
        </w:rPr>
      </w:pPr>
    </w:p>
    <w:sectPr w:rsidR="00E970B7" w:rsidRPr="00E970B7" w:rsidSect="001F2E7D">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B7"/>
    <w:rsid w:val="001F2E7D"/>
    <w:rsid w:val="002D0753"/>
    <w:rsid w:val="002D6842"/>
    <w:rsid w:val="00347190"/>
    <w:rsid w:val="003F359C"/>
    <w:rsid w:val="004147CB"/>
    <w:rsid w:val="00422BBC"/>
    <w:rsid w:val="00530FFE"/>
    <w:rsid w:val="006126B1"/>
    <w:rsid w:val="006672DD"/>
    <w:rsid w:val="00675A38"/>
    <w:rsid w:val="006F08EE"/>
    <w:rsid w:val="007F4E62"/>
    <w:rsid w:val="00806398"/>
    <w:rsid w:val="008F6659"/>
    <w:rsid w:val="009822FE"/>
    <w:rsid w:val="00B522C4"/>
    <w:rsid w:val="00C249FB"/>
    <w:rsid w:val="00C60DA1"/>
    <w:rsid w:val="00C947EB"/>
    <w:rsid w:val="00CF499F"/>
    <w:rsid w:val="00D75DBD"/>
    <w:rsid w:val="00E77A8B"/>
    <w:rsid w:val="00E970B7"/>
    <w:rsid w:val="00EC5DA1"/>
    <w:rsid w:val="00F74983"/>
    <w:rsid w:val="00FB0B0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7E14"/>
  <w15:chartTrackingRefBased/>
  <w15:docId w15:val="{4D961E36-F0C6-B642-8257-549028A8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0B7"/>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
    <w:next w:val="a"/>
    <w:link w:val="10"/>
    <w:uiPriority w:val="9"/>
    <w:qFormat/>
    <w:rsid w:val="00E970B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E970B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E970B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E970B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E970B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E970B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E970B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E970B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E970B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UA"/>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0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70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70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70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70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70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70B7"/>
    <w:rPr>
      <w:rFonts w:eastAsiaTheme="majorEastAsia" w:cstheme="majorBidi"/>
      <w:color w:val="595959" w:themeColor="text1" w:themeTint="A6"/>
    </w:rPr>
  </w:style>
  <w:style w:type="character" w:customStyle="1" w:styleId="80">
    <w:name w:val="Заголовок 8 Знак"/>
    <w:basedOn w:val="a0"/>
    <w:link w:val="8"/>
    <w:uiPriority w:val="9"/>
    <w:semiHidden/>
    <w:rsid w:val="00E970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70B7"/>
    <w:rPr>
      <w:rFonts w:eastAsiaTheme="majorEastAsia" w:cstheme="majorBidi"/>
      <w:color w:val="272727" w:themeColor="text1" w:themeTint="D8"/>
    </w:rPr>
  </w:style>
  <w:style w:type="paragraph" w:styleId="a3">
    <w:name w:val="Title"/>
    <w:basedOn w:val="a"/>
    <w:next w:val="a"/>
    <w:link w:val="a4"/>
    <w:uiPriority w:val="10"/>
    <w:qFormat/>
    <w:rsid w:val="00E970B7"/>
    <w:pPr>
      <w:spacing w:after="80" w:line="240" w:lineRule="auto"/>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Назва Знак"/>
    <w:basedOn w:val="a0"/>
    <w:link w:val="a3"/>
    <w:uiPriority w:val="10"/>
    <w:rsid w:val="00E97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0B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UA"/>
      <w14:ligatures w14:val="standardContextual"/>
    </w:rPr>
  </w:style>
  <w:style w:type="character" w:customStyle="1" w:styleId="a6">
    <w:name w:val="Підзаголовок Знак"/>
    <w:basedOn w:val="a0"/>
    <w:link w:val="a5"/>
    <w:uiPriority w:val="11"/>
    <w:rsid w:val="00E970B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970B7"/>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UA"/>
      <w14:ligatures w14:val="standardContextual"/>
    </w:rPr>
  </w:style>
  <w:style w:type="character" w:customStyle="1" w:styleId="a8">
    <w:name w:val="Цитата Знак"/>
    <w:basedOn w:val="a0"/>
    <w:link w:val="a7"/>
    <w:uiPriority w:val="29"/>
    <w:rsid w:val="00E970B7"/>
    <w:rPr>
      <w:i/>
      <w:iCs/>
      <w:color w:val="404040" w:themeColor="text1" w:themeTint="BF"/>
    </w:rPr>
  </w:style>
  <w:style w:type="paragraph" w:styleId="a9">
    <w:name w:val="List Paragraph"/>
    <w:basedOn w:val="a"/>
    <w:link w:val="aa"/>
    <w:uiPriority w:val="34"/>
    <w:qFormat/>
    <w:rsid w:val="00E970B7"/>
    <w:pPr>
      <w:spacing w:after="160" w:line="278" w:lineRule="auto"/>
      <w:ind w:left="720"/>
      <w:contextualSpacing/>
    </w:pPr>
    <w:rPr>
      <w:rFonts w:asciiTheme="minorHAnsi" w:eastAsiaTheme="minorHAnsi" w:hAnsiTheme="minorHAnsi" w:cstheme="minorBidi"/>
      <w:kern w:val="2"/>
      <w:sz w:val="24"/>
      <w:szCs w:val="24"/>
      <w:lang w:val="ru-UA"/>
      <w14:ligatures w14:val="standardContextual"/>
    </w:rPr>
  </w:style>
  <w:style w:type="character" w:styleId="ab">
    <w:name w:val="Intense Emphasis"/>
    <w:basedOn w:val="a0"/>
    <w:uiPriority w:val="21"/>
    <w:qFormat/>
    <w:rsid w:val="00E970B7"/>
    <w:rPr>
      <w:i/>
      <w:iCs/>
      <w:color w:val="0F4761" w:themeColor="accent1" w:themeShade="BF"/>
    </w:rPr>
  </w:style>
  <w:style w:type="paragraph" w:styleId="ac">
    <w:name w:val="Intense Quote"/>
    <w:basedOn w:val="a"/>
    <w:next w:val="a"/>
    <w:link w:val="ad"/>
    <w:uiPriority w:val="30"/>
    <w:qFormat/>
    <w:rsid w:val="00E970B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UA"/>
      <w14:ligatures w14:val="standardContextual"/>
    </w:rPr>
  </w:style>
  <w:style w:type="character" w:customStyle="1" w:styleId="ad">
    <w:name w:val="Насичена цитата Знак"/>
    <w:basedOn w:val="a0"/>
    <w:link w:val="ac"/>
    <w:uiPriority w:val="30"/>
    <w:rsid w:val="00E970B7"/>
    <w:rPr>
      <w:i/>
      <w:iCs/>
      <w:color w:val="0F4761" w:themeColor="accent1" w:themeShade="BF"/>
    </w:rPr>
  </w:style>
  <w:style w:type="character" w:styleId="ae">
    <w:name w:val="Intense Reference"/>
    <w:basedOn w:val="a0"/>
    <w:uiPriority w:val="32"/>
    <w:qFormat/>
    <w:rsid w:val="00E970B7"/>
    <w:rPr>
      <w:b/>
      <w:bCs/>
      <w:smallCaps/>
      <w:color w:val="0F4761" w:themeColor="accent1" w:themeShade="BF"/>
      <w:spacing w:val="5"/>
    </w:rPr>
  </w:style>
  <w:style w:type="character" w:customStyle="1" w:styleId="aa">
    <w:name w:val="Абзац списку Знак"/>
    <w:link w:val="a9"/>
    <w:uiPriority w:val="34"/>
    <w:qFormat/>
    <w:rsid w:val="00E970B7"/>
  </w:style>
  <w:style w:type="paragraph" w:customStyle="1" w:styleId="rvps2">
    <w:name w:val="rvps2"/>
    <w:basedOn w:val="a"/>
    <w:rsid w:val="00E970B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abl">
    <w:name w:val="tabl"/>
    <w:qFormat/>
    <w:rsid w:val="00E970B7"/>
    <w:pPr>
      <w:widowControl w:val="0"/>
      <w:spacing w:line="360" w:lineRule="auto"/>
      <w:ind w:left="120"/>
    </w:pPr>
    <w:rPr>
      <w:rFonts w:ascii="Times New Roman" w:eastAsia="SimSun" w:hAnsi="Times New Roman" w:cs="Times New Roman"/>
      <w:b/>
      <w:kern w:val="0"/>
      <w:sz w:val="28"/>
      <w:szCs w:val="28"/>
      <w:lang w:val="uk-UA" w:eastAsia="uk-UA"/>
      <w14:ligatures w14:val="none"/>
    </w:rPr>
  </w:style>
  <w:style w:type="paragraph" w:styleId="af">
    <w:name w:val="Normal (Web)"/>
    <w:basedOn w:val="a"/>
    <w:uiPriority w:val="99"/>
    <w:rsid w:val="00E970B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7497</Words>
  <Characters>4274</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Остроушко</dc:creator>
  <cp:keywords/>
  <dc:description/>
  <cp:lastModifiedBy>О</cp:lastModifiedBy>
  <cp:revision>27</cp:revision>
  <dcterms:created xsi:type="dcterms:W3CDTF">2024-08-18T07:18:00Z</dcterms:created>
  <dcterms:modified xsi:type="dcterms:W3CDTF">2024-08-20T09:12:00Z</dcterms:modified>
</cp:coreProperties>
</file>