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684310D7" w14:textId="77777777" w:rsidR="00833D9D" w:rsidRDefault="00833D9D" w:rsidP="0028758E">
            <w:pPr>
              <w:pStyle w:val="a5"/>
              <w:rPr>
                <w:b/>
                <w:bCs/>
              </w:rPr>
            </w:pPr>
          </w:p>
          <w:p w14:paraId="3AC07896" w14:textId="1CE3BFD5" w:rsidR="00AC4146" w:rsidRPr="00AC4146" w:rsidRDefault="00AC4146" w:rsidP="0028758E">
            <w:pPr>
              <w:pStyle w:val="a5"/>
              <w:rPr>
                <w:b/>
                <w:bCs/>
                <w:lang w:val="x-none"/>
              </w:rPr>
            </w:pPr>
            <w:r w:rsidRPr="00AC4146">
              <w:rPr>
                <w:b/>
                <w:bCs/>
              </w:rPr>
              <w:t>ШЕПТИЦЬКА</w:t>
            </w:r>
            <w:r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2B326169" w:rsidR="00AC4146" w:rsidRPr="00AC4146" w:rsidRDefault="008B6190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сорок сьома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1E469AF" w:rsidR="00092067" w:rsidRDefault="006B3F15" w:rsidP="000E0E67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0E0E67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E77650A" w:rsidR="00092067" w:rsidRDefault="006B3F15" w:rsidP="000E0E67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318AA31D" w14:textId="1E15FEA7" w:rsidR="001060C9" w:rsidRPr="004D7CAC" w:rsidRDefault="003519DC" w:rsidP="003519DC">
      <w:pPr>
        <w:jc w:val="center"/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43AE29A3">
            <wp:simplePos x="0" y="0"/>
            <wp:positionH relativeFrom="margin">
              <wp:align>center</wp:align>
            </wp:positionH>
            <wp:positionV relativeFrom="page">
              <wp:posOffset>267970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8AA323" w14:textId="538A59BE" w:rsidR="003519DC" w:rsidRPr="004D7CAC" w:rsidRDefault="003519DC" w:rsidP="003519DC">
      <w:pPr>
        <w:spacing w:after="0" w:line="240" w:lineRule="auto"/>
        <w:jc w:val="center"/>
      </w:pPr>
    </w:p>
    <w:p w14:paraId="0C3B7821" w14:textId="77777777" w:rsidR="000F5FC9" w:rsidRPr="000F5FC9" w:rsidRDefault="000F5FC9" w:rsidP="003519DC">
      <w:pPr>
        <w:rPr>
          <w:rFonts w:ascii="Times New Roman" w:hAnsi="Times New Roman" w:cs="Times New Roman"/>
          <w:sz w:val="26"/>
          <w:szCs w:val="26"/>
        </w:rPr>
      </w:pPr>
    </w:p>
    <w:p w14:paraId="4274A830" w14:textId="7A8C5FAD" w:rsidR="008B6190" w:rsidRDefault="008B6190" w:rsidP="008B61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A741F5" w14:textId="2AA2BD29" w:rsidR="008B6190" w:rsidRDefault="00833D9D" w:rsidP="008B61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3D9D">
        <w:rPr>
          <w:rFonts w:ascii="Times New Roman" w:eastAsia="Times New Roman" w:hAnsi="Times New Roman" w:cs="Times New Roman"/>
          <w:noProof/>
          <w:sz w:val="26"/>
          <w:szCs w:val="26"/>
          <w:lang w:eastAsia="uk-U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52D5C7B" wp14:editId="55B847BC">
                <wp:simplePos x="0" y="0"/>
                <wp:positionH relativeFrom="margin">
                  <wp:align>left</wp:align>
                </wp:positionH>
                <wp:positionV relativeFrom="paragraph">
                  <wp:posOffset>147320</wp:posOffset>
                </wp:positionV>
                <wp:extent cx="2360930" cy="1404620"/>
                <wp:effectExtent l="0" t="0" r="9525" b="1270"/>
                <wp:wrapSquare wrapText="bothSides"/>
                <wp:docPr id="217" name="Текстов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A8078" w14:textId="14067D66" w:rsidR="00833D9D" w:rsidRPr="00833D9D" w:rsidRDefault="00833D9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833D9D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6"/>
                                <w:szCs w:val="26"/>
                                <w:lang w:eastAsia="uk-UA"/>
                              </w:rPr>
                              <w:t>Про затвердження переліку адміністративних послуг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2D5C7B" id="_x0000_t202" coordsize="21600,21600" o:spt="202" path="m,l,21600r21600,l21600,xe">
                <v:stroke joinstyle="miter"/>
                <v:path gradientshapeok="t" o:connecttype="rect"/>
              </v:shapetype>
              <v:shape id="Текстове поле 2" o:spid="_x0000_s1026" type="#_x0000_t202" style="position:absolute;margin-left:0;margin-top:11.6pt;width:185.9pt;height:110.6pt;z-index:251660288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" stroked="f">
                <v:textbox style="mso-fit-shape-to-text:t">
                  <w:txbxContent>
                    <w:p w14:paraId="7C0A8078" w14:textId="14067D66" w:rsidR="00833D9D" w:rsidRPr="00833D9D" w:rsidRDefault="00833D9D">
                      <w:pP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833D9D">
                        <w:rPr>
                          <w:rFonts w:ascii="Times New Roman" w:hAnsi="Times New Roman" w:cs="Times New Roman"/>
                          <w:b/>
                          <w:noProof/>
                          <w:sz w:val="26"/>
                          <w:szCs w:val="26"/>
                          <w:lang w:eastAsia="uk-UA"/>
                        </w:rPr>
                        <w:t>Про затвердження переліку адміністративних послуг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D52F459" w14:textId="241A93BF" w:rsidR="008B6190" w:rsidRPr="008B6190" w:rsidRDefault="008B6190" w:rsidP="008B6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457AF7" w14:textId="77777777" w:rsidR="00833D9D" w:rsidRDefault="00833D9D" w:rsidP="00F627D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18B3EC8" w14:textId="4B9C9FD5" w:rsidR="00833D9D" w:rsidRDefault="00833D9D" w:rsidP="00F627D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5F44B74" w14:textId="41BA81E8" w:rsidR="00833D9D" w:rsidRDefault="00833D9D" w:rsidP="00F627D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FFA850" w14:textId="77777777" w:rsidR="00833D9D" w:rsidRDefault="00833D9D" w:rsidP="00F627D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BCAB6E1" w14:textId="6480723B" w:rsidR="00F627DE" w:rsidRPr="00F627DE" w:rsidRDefault="00F627DE" w:rsidP="00833D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7DE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Керуючись статтею 25 Закону України "Про місцеве самоврядування в Україні", статтею 12 Закону України "Про адміністративні послуги", відповідно до розпорядження Кабінету Міністрів України від 16 травня 2014 року № 523-р "Деякі питання надання адміністративних послуг органів виконавчої влади через центри надання адміністра</w:t>
      </w:r>
      <w:r w:rsidR="00833D9D">
        <w:rPr>
          <w:rFonts w:ascii="Times New Roman" w:eastAsia="Times New Roman" w:hAnsi="Times New Roman" w:cs="Times New Roman"/>
          <w:sz w:val="26"/>
          <w:szCs w:val="26"/>
          <w:lang w:eastAsia="ru-RU"/>
        </w:rPr>
        <w:t>тивних послуг", враховуючи лист</w:t>
      </w:r>
      <w:r w:rsidRPr="00F62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627D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 w:bidi="uk-UA"/>
        </w:rPr>
        <w:t>управління мі</w:t>
      </w:r>
      <w:r w:rsidR="0054196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 w:bidi="uk-UA"/>
        </w:rPr>
        <w:t>стобудування та архітектури від</w:t>
      </w:r>
      <w:r w:rsidR="00444184" w:rsidRPr="0044418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 w:bidi="uk-UA"/>
        </w:rPr>
        <w:t xml:space="preserve"> 10.12.2024</w:t>
      </w:r>
      <w:r w:rsidR="0044418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 w:bidi="uk-UA"/>
        </w:rPr>
        <w:t xml:space="preserve"> </w:t>
      </w:r>
      <w:r w:rsidR="00444184" w:rsidRPr="0044418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 w:bidi="uk-UA"/>
        </w:rPr>
        <w:t xml:space="preserve">№81.07.vn-1759/24 </w:t>
      </w:r>
      <w:r w:rsidRPr="00F627D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 w:bidi="uk-UA"/>
        </w:rPr>
        <w:t>«</w:t>
      </w:r>
      <w:r w:rsidRPr="00F627D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 w:bidi="uk-UA"/>
        </w:rPr>
        <w:t xml:space="preserve">Про адміністративні послуги», </w:t>
      </w:r>
      <w:r w:rsidRPr="00F62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33D9D">
        <w:rPr>
          <w:rFonts w:ascii="Times New Roman" w:eastAsia="Times New Roman" w:hAnsi="Times New Roman" w:cs="Times New Roman"/>
          <w:sz w:val="26"/>
          <w:szCs w:val="26"/>
          <w:lang w:eastAsia="ru-RU"/>
        </w:rPr>
        <w:t>Шептицька</w:t>
      </w:r>
      <w:r w:rsidRPr="00F62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міська рада</w:t>
      </w:r>
    </w:p>
    <w:p w14:paraId="3AD6A444" w14:textId="77777777" w:rsidR="00F627DE" w:rsidRPr="00F627DE" w:rsidRDefault="00F627DE" w:rsidP="00F627D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6885F7" w14:textId="77777777" w:rsidR="00F627DE" w:rsidRPr="00F627DE" w:rsidRDefault="00F627DE" w:rsidP="00F627D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7DE">
        <w:rPr>
          <w:rFonts w:ascii="Times New Roman" w:eastAsia="Times New Roman" w:hAnsi="Times New Roman" w:cs="Times New Roman"/>
          <w:sz w:val="26"/>
          <w:szCs w:val="26"/>
          <w:lang w:eastAsia="ru-RU"/>
        </w:rPr>
        <w:t>ВИРІШИЛА:</w:t>
      </w:r>
    </w:p>
    <w:p w14:paraId="5FE83696" w14:textId="77777777" w:rsidR="00F627DE" w:rsidRPr="00F627DE" w:rsidRDefault="00F627DE" w:rsidP="00F627D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A82FADF" w14:textId="20DB6E5D" w:rsidR="00F627DE" w:rsidRPr="00F627DE" w:rsidRDefault="00F627DE" w:rsidP="00F627DE">
      <w:pPr>
        <w:numPr>
          <w:ilvl w:val="0"/>
          <w:numId w:val="2"/>
        </w:numPr>
        <w:spacing w:after="0" w:line="240" w:lineRule="auto"/>
        <w:ind w:left="0" w:firstLine="705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27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Затвердити перелік адміністративних послуг, які надаються через </w:t>
      </w:r>
      <w:r w:rsidR="000E0E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</w:t>
      </w:r>
      <w:r w:rsidRPr="00F627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ентр надання адміністративних послуг</w:t>
      </w:r>
      <w:r w:rsidR="000E0E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виконавчого комітету</w:t>
      </w:r>
      <w:r w:rsidRPr="00F627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E0E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Шептицької</w:t>
      </w:r>
      <w:bookmarkStart w:id="0" w:name="_GoBack"/>
      <w:bookmarkEnd w:id="0"/>
      <w:r w:rsidRPr="00F627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міської ради у новій редакції, що додається.</w:t>
      </w:r>
    </w:p>
    <w:p w14:paraId="3DDF29CF" w14:textId="360563AF" w:rsidR="00F627DE" w:rsidRPr="00F627DE" w:rsidRDefault="00F627DE" w:rsidP="00F627DE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Вважати таким, що втратив чинність пункт 1 рішення Червоноградської міської ради від </w:t>
      </w:r>
      <w:r w:rsidR="00833D9D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Pr="00F627DE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833D9D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F62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.2024 року № </w:t>
      </w:r>
      <w:r w:rsidR="00833D9D">
        <w:rPr>
          <w:rFonts w:ascii="Times New Roman" w:eastAsia="Times New Roman" w:hAnsi="Times New Roman" w:cs="Times New Roman"/>
          <w:sz w:val="26"/>
          <w:szCs w:val="26"/>
          <w:lang w:eastAsia="ru-RU"/>
        </w:rPr>
        <w:t>2848</w:t>
      </w:r>
      <w:r w:rsidRPr="00F62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«Про затвердження переліку адміністративних послуг».</w:t>
      </w:r>
      <w:r w:rsidRPr="00F627D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3553BA26" w14:textId="77777777" w:rsidR="00F627DE" w:rsidRPr="00F627DE" w:rsidRDefault="00F627DE" w:rsidP="00F627D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27D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3.    </w:t>
      </w:r>
      <w:r w:rsidRPr="00F627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Контроль за виконанням даного рішення покласти на </w:t>
      </w:r>
      <w:r w:rsidRPr="00F62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постійну депутатську комісію ради </w:t>
      </w:r>
      <w:r w:rsidRPr="00F62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</w:t>
      </w:r>
      <w:r w:rsidRPr="00F627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питань депутатської діяльності, забезпечення законності, антикорупційної політики, захисту прав людини, сприяння </w:t>
      </w:r>
      <w:proofErr w:type="spellStart"/>
      <w:r w:rsidRPr="00F627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децентралiзацiї</w:t>
      </w:r>
      <w:proofErr w:type="spellEnd"/>
      <w:r w:rsidRPr="00F627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розвитку місцевого самоврядування та громадянського суспільства, свободи слова та інформації (</w:t>
      </w:r>
      <w:proofErr w:type="spellStart"/>
      <w:r w:rsidRPr="00F627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Майданович</w:t>
      </w:r>
      <w:proofErr w:type="spellEnd"/>
      <w:r w:rsidRPr="00F627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С.В.) та заступника міського голови з питань діяльності виконавчих органів влади </w:t>
      </w:r>
      <w:proofErr w:type="spellStart"/>
      <w:r w:rsidRPr="00F627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Тирка</w:t>
      </w:r>
      <w:proofErr w:type="spellEnd"/>
      <w:r w:rsidRPr="00F627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Т.В..</w:t>
      </w:r>
    </w:p>
    <w:p w14:paraId="68191660" w14:textId="77777777" w:rsidR="00F627DE" w:rsidRPr="00F627DE" w:rsidRDefault="00F627DE" w:rsidP="00F627D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57C4129" w14:textId="77777777" w:rsidR="00F627DE" w:rsidRPr="00F627DE" w:rsidRDefault="00F627DE" w:rsidP="00F627D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6326" w:type="dxa"/>
        <w:tblInd w:w="-12" w:type="dxa"/>
        <w:tblLook w:val="01E0" w:firstRow="1" w:lastRow="1" w:firstColumn="1" w:lastColumn="1" w:noHBand="0" w:noVBand="0"/>
      </w:tblPr>
      <w:tblGrid>
        <w:gridCol w:w="9759"/>
        <w:gridCol w:w="3283"/>
        <w:gridCol w:w="3284"/>
      </w:tblGrid>
      <w:tr w:rsidR="00F627DE" w:rsidRPr="00F627DE" w14:paraId="72CDB584" w14:textId="77777777" w:rsidTr="00170DDF">
        <w:trPr>
          <w:trHeight w:val="552"/>
        </w:trPr>
        <w:tc>
          <w:tcPr>
            <w:tcW w:w="9759" w:type="dxa"/>
          </w:tcPr>
          <w:p w14:paraId="2ADC8508" w14:textId="77777777" w:rsidR="00F627DE" w:rsidRPr="00F627DE" w:rsidRDefault="00F627DE" w:rsidP="00F6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8E85427" w14:textId="77777777" w:rsidR="00F627DE" w:rsidRPr="00F627DE" w:rsidRDefault="00F627DE" w:rsidP="00F6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3F14A9D" w14:textId="77777777" w:rsidR="00F627DE" w:rsidRPr="00F627DE" w:rsidRDefault="00F627DE" w:rsidP="00F6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AC838D5" w14:textId="77777777" w:rsidR="00F627DE" w:rsidRPr="00F627DE" w:rsidRDefault="00F627DE" w:rsidP="00F6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E392E5F" w14:textId="77777777" w:rsidR="00F627DE" w:rsidRPr="00F627DE" w:rsidRDefault="00F627DE" w:rsidP="00F6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2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Міський голова                                                                     Андрій ЗАЛІВСЬКИЙ                  </w:t>
            </w:r>
          </w:p>
        </w:tc>
        <w:tc>
          <w:tcPr>
            <w:tcW w:w="3283" w:type="dxa"/>
          </w:tcPr>
          <w:p w14:paraId="72B50166" w14:textId="77777777" w:rsidR="00F627DE" w:rsidRPr="00F627DE" w:rsidRDefault="00F627DE" w:rsidP="00F6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284" w:type="dxa"/>
          </w:tcPr>
          <w:p w14:paraId="25038EE2" w14:textId="77777777" w:rsidR="00F627DE" w:rsidRPr="00F627DE" w:rsidRDefault="00F627DE" w:rsidP="00F6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48D2C13" w14:textId="77777777" w:rsidR="00F627DE" w:rsidRPr="00F627DE" w:rsidRDefault="00F627DE" w:rsidP="00F6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6E0A2AF" w14:textId="77777777" w:rsidR="00F627DE" w:rsidRPr="00F627DE" w:rsidRDefault="00F627DE" w:rsidP="00F62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627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І.І.Чудійович</w:t>
            </w:r>
            <w:proofErr w:type="spellEnd"/>
          </w:p>
        </w:tc>
      </w:tr>
    </w:tbl>
    <w:p w14:paraId="2B6DBCAB" w14:textId="4C6EA55D" w:rsidR="008B6190" w:rsidRDefault="008B6190" w:rsidP="008B619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14:paraId="56088683" w14:textId="77777777" w:rsidR="003B5C43" w:rsidRDefault="003B5C43" w:rsidP="008B619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14:paraId="201D2CBA" w14:textId="77777777" w:rsidR="003B5C43" w:rsidRDefault="003B5C43" w:rsidP="008B619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14:paraId="1A49ACF2" w14:textId="77777777" w:rsidR="003B5C43" w:rsidRDefault="003B5C43" w:rsidP="008B619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14:paraId="177C7D6F" w14:textId="77777777" w:rsidR="003B5C43" w:rsidRDefault="003B5C43" w:rsidP="008B619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14:paraId="1DE4C3AC" w14:textId="77777777" w:rsidR="003B5C43" w:rsidRDefault="003B5C43" w:rsidP="008B619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14:paraId="6C3367BC" w14:textId="77777777" w:rsidR="003B5C43" w:rsidRDefault="003B5C43" w:rsidP="008B619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14:paraId="0B1F97BA" w14:textId="77777777" w:rsidR="003B5C43" w:rsidRDefault="003B5C43" w:rsidP="008B619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14:paraId="560C7AEF" w14:textId="77777777" w:rsidR="003B5C43" w:rsidRDefault="003B5C43" w:rsidP="008B619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14:paraId="37D4FDCA" w14:textId="77777777" w:rsidR="003B5C43" w:rsidRDefault="003B5C43" w:rsidP="008B619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14:paraId="0118F57E" w14:textId="77777777" w:rsidR="003B5C43" w:rsidRDefault="003B5C43" w:rsidP="008B619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14:paraId="358EA4B6" w14:textId="77777777" w:rsidR="003B5C43" w:rsidRDefault="003B5C43" w:rsidP="008B619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14:paraId="3C51ADF7" w14:textId="77777777" w:rsidR="003B5C43" w:rsidRDefault="003B5C43" w:rsidP="008B619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14:paraId="248BA57D" w14:textId="77777777" w:rsidR="003B5C43" w:rsidRDefault="003B5C43" w:rsidP="008B619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14:paraId="1C586E33" w14:textId="77777777" w:rsidR="003B5C43" w:rsidRDefault="003B5C43" w:rsidP="008B619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14:paraId="07886070" w14:textId="77777777" w:rsidR="003B5C43" w:rsidRDefault="003B5C43" w:rsidP="008B619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14:paraId="15E86E39" w14:textId="77777777" w:rsidR="003B5C43" w:rsidRDefault="003B5C43" w:rsidP="008B619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14:paraId="10D949C4" w14:textId="77777777" w:rsidR="003B5C43" w:rsidRDefault="003B5C43" w:rsidP="008B619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14:paraId="07CE070C" w14:textId="77777777" w:rsidR="00833D9D" w:rsidRDefault="00833D9D" w:rsidP="008B619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14:paraId="05F0FC01" w14:textId="77777777" w:rsidR="00833D9D" w:rsidRDefault="00833D9D" w:rsidP="008B619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14:paraId="09005F06" w14:textId="77777777" w:rsidR="00833D9D" w:rsidRDefault="00833D9D" w:rsidP="008B619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14:paraId="7681008E" w14:textId="77777777" w:rsidR="007A7B8A" w:rsidRDefault="007A7B8A" w:rsidP="007A7B8A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FF2D6A" w14:textId="77777777" w:rsidR="007A7B8A" w:rsidRDefault="007A7B8A" w:rsidP="007A7B8A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4F78F0" w14:textId="77777777" w:rsidR="007A7B8A" w:rsidRDefault="007A7B8A" w:rsidP="007A7B8A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DF6833" w14:textId="77777777" w:rsidR="007A7B8A" w:rsidRDefault="007A7B8A" w:rsidP="007A7B8A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F8F228" w14:textId="6CB80764" w:rsidR="007A7B8A" w:rsidRPr="00833D9D" w:rsidRDefault="007A7B8A" w:rsidP="007A7B8A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D9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 ради                                                                                          Олександр ГРАСУЛОВ</w:t>
      </w:r>
    </w:p>
    <w:p w14:paraId="636ED04E" w14:textId="77777777" w:rsidR="007A7B8A" w:rsidRPr="00833D9D" w:rsidRDefault="007A7B8A" w:rsidP="007A7B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D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</w:p>
    <w:p w14:paraId="2D3A3021" w14:textId="77777777" w:rsidR="007A7B8A" w:rsidRPr="00833D9D" w:rsidRDefault="007A7B8A" w:rsidP="007A7B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553C21" w14:textId="77777777" w:rsidR="007A7B8A" w:rsidRPr="00833D9D" w:rsidRDefault="007A7B8A" w:rsidP="007A7B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D9D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Заступник міського голови з питань</w:t>
      </w:r>
    </w:p>
    <w:p w14:paraId="5CF0852B" w14:textId="274C87DB" w:rsidR="007A7B8A" w:rsidRPr="00833D9D" w:rsidRDefault="007A7B8A" w:rsidP="00833D9D">
      <w:pPr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D9D">
        <w:rPr>
          <w:rFonts w:ascii="Times New Roman" w:eastAsia="Times New Roman" w:hAnsi="Times New Roman" w:cs="Times New Roman"/>
          <w:sz w:val="26"/>
          <w:szCs w:val="26"/>
          <w:lang w:eastAsia="ru-RU"/>
        </w:rPr>
        <w:t>діяльності виконавчих органів влади                                             Тарас ТИРКО</w:t>
      </w:r>
    </w:p>
    <w:p w14:paraId="1231B1E5" w14:textId="77777777" w:rsidR="007A7B8A" w:rsidRPr="00833D9D" w:rsidRDefault="007A7B8A" w:rsidP="007A7B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782478E" w14:textId="77777777" w:rsidR="007A7B8A" w:rsidRPr="00833D9D" w:rsidRDefault="007A7B8A" w:rsidP="007A7B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FFD040" w14:textId="77777777" w:rsidR="007A7B8A" w:rsidRPr="00833D9D" w:rsidRDefault="007A7B8A" w:rsidP="007A7B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D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Голова </w:t>
      </w:r>
      <w:r w:rsidRPr="00833D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постійної депутатської комісії з </w:t>
      </w:r>
    </w:p>
    <w:p w14:paraId="1FE513E6" w14:textId="77777777" w:rsidR="007A7B8A" w:rsidRPr="00833D9D" w:rsidRDefault="007A7B8A" w:rsidP="007A7B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D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питань депутатської діяльності, </w:t>
      </w:r>
    </w:p>
    <w:p w14:paraId="323920B8" w14:textId="77777777" w:rsidR="007A7B8A" w:rsidRPr="00833D9D" w:rsidRDefault="007A7B8A" w:rsidP="007A7B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D9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забезпечення законності, антикорупційної</w:t>
      </w:r>
    </w:p>
    <w:p w14:paraId="54A8F53B" w14:textId="77777777" w:rsidR="007A7B8A" w:rsidRPr="00833D9D" w:rsidRDefault="007A7B8A" w:rsidP="007A7B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D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політики, захисту прав людини, сприяння </w:t>
      </w:r>
    </w:p>
    <w:p w14:paraId="70D4AFB9" w14:textId="77777777" w:rsidR="007A7B8A" w:rsidRPr="00833D9D" w:rsidRDefault="007A7B8A" w:rsidP="007A7B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D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децентралізації, розвитку місцевого </w:t>
      </w:r>
    </w:p>
    <w:p w14:paraId="2A663D80" w14:textId="77777777" w:rsidR="007A7B8A" w:rsidRPr="00833D9D" w:rsidRDefault="007A7B8A" w:rsidP="007A7B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D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самоврядування та громадянського </w:t>
      </w:r>
    </w:p>
    <w:p w14:paraId="2F52238E" w14:textId="0DE66389" w:rsidR="007A7B8A" w:rsidRPr="00833D9D" w:rsidRDefault="007A7B8A" w:rsidP="007A7B8A">
      <w:pPr>
        <w:tabs>
          <w:tab w:val="left" w:pos="6804"/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D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суспільства, свободи слова та інформації </w:t>
      </w:r>
      <w:r w:rsidRPr="00833D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                 </w:t>
      </w:r>
      <w:r w:rsidRPr="00833D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Софія</w:t>
      </w:r>
      <w:r w:rsidRPr="00833D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833D9D">
        <w:rPr>
          <w:rFonts w:ascii="Times New Roman" w:eastAsia="Times New Roman" w:hAnsi="Times New Roman" w:cs="Times New Roman"/>
          <w:sz w:val="26"/>
          <w:szCs w:val="26"/>
          <w:lang w:eastAsia="ru-RU"/>
        </w:rPr>
        <w:t>МАЙДАНОВИЧ</w:t>
      </w:r>
    </w:p>
    <w:p w14:paraId="7D2AC012" w14:textId="77777777" w:rsidR="007A7B8A" w:rsidRPr="00833D9D" w:rsidRDefault="007A7B8A" w:rsidP="007A7B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C17694C" w14:textId="77777777" w:rsidR="007A7B8A" w:rsidRPr="00833D9D" w:rsidRDefault="007A7B8A" w:rsidP="007A7B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592F8510" w14:textId="5BE616DE" w:rsidR="007A7B8A" w:rsidRPr="00833D9D" w:rsidRDefault="007A7B8A" w:rsidP="007A7B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D9D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proofErr w:type="spellStart"/>
      <w:r w:rsidRPr="00833D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ачальник</w:t>
      </w:r>
      <w:proofErr w:type="spellEnd"/>
      <w:r w:rsidRPr="00833D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юридичного відділу </w:t>
      </w:r>
      <w:r w:rsidRPr="00833D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33D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33D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Тетяна ЛІНИНСЬКА</w:t>
      </w:r>
    </w:p>
    <w:p w14:paraId="0F10ABC7" w14:textId="77777777" w:rsidR="007A7B8A" w:rsidRPr="00833D9D" w:rsidRDefault="007A7B8A" w:rsidP="007A7B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9AB987" w14:textId="77777777" w:rsidR="007A7B8A" w:rsidRPr="00833D9D" w:rsidRDefault="007A7B8A" w:rsidP="007A7B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</w:pPr>
    </w:p>
    <w:p w14:paraId="03CC276B" w14:textId="77777777" w:rsidR="007A7B8A" w:rsidRPr="00833D9D" w:rsidRDefault="007A7B8A" w:rsidP="007A7B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D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центру надання </w:t>
      </w:r>
    </w:p>
    <w:p w14:paraId="1141564E" w14:textId="63325495" w:rsidR="00F21BDB" w:rsidRPr="00833D9D" w:rsidRDefault="007A7B8A" w:rsidP="00056E21">
      <w:pPr>
        <w:tabs>
          <w:tab w:val="left" w:pos="6946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33D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адміністративних послуг                                  </w:t>
      </w:r>
      <w:r w:rsidR="00833D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Pr="00833D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Юрій ГАЛАХ</w:t>
      </w:r>
    </w:p>
    <w:sectPr w:rsidR="00F21BDB" w:rsidRPr="00833D9D" w:rsidSect="00C72DDB">
      <w:pgSz w:w="11906" w:h="16838"/>
      <w:pgMar w:top="170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11390"/>
    <w:multiLevelType w:val="hybridMultilevel"/>
    <w:tmpl w:val="D65C224A"/>
    <w:lvl w:ilvl="0" w:tplc="4098948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54C4353A"/>
    <w:multiLevelType w:val="hybridMultilevel"/>
    <w:tmpl w:val="AA68FFEA"/>
    <w:lvl w:ilvl="0" w:tplc="5A0C1B6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33BAA"/>
    <w:rsid w:val="00056E21"/>
    <w:rsid w:val="00067335"/>
    <w:rsid w:val="00092067"/>
    <w:rsid w:val="000B7398"/>
    <w:rsid w:val="000C5EB0"/>
    <w:rsid w:val="000E068C"/>
    <w:rsid w:val="000E0E67"/>
    <w:rsid w:val="000E0F44"/>
    <w:rsid w:val="000E3EC7"/>
    <w:rsid w:val="000F5FC9"/>
    <w:rsid w:val="001060C9"/>
    <w:rsid w:val="001A6EE8"/>
    <w:rsid w:val="0021382C"/>
    <w:rsid w:val="0028758E"/>
    <w:rsid w:val="00315367"/>
    <w:rsid w:val="003519DC"/>
    <w:rsid w:val="003537F5"/>
    <w:rsid w:val="00360728"/>
    <w:rsid w:val="003B5C43"/>
    <w:rsid w:val="0041549B"/>
    <w:rsid w:val="00444184"/>
    <w:rsid w:val="00447CA0"/>
    <w:rsid w:val="0045023B"/>
    <w:rsid w:val="0049271A"/>
    <w:rsid w:val="0049721C"/>
    <w:rsid w:val="004D7CAC"/>
    <w:rsid w:val="004E3B7F"/>
    <w:rsid w:val="004F1C7C"/>
    <w:rsid w:val="0050033B"/>
    <w:rsid w:val="00526D96"/>
    <w:rsid w:val="00541960"/>
    <w:rsid w:val="005901A1"/>
    <w:rsid w:val="00592A64"/>
    <w:rsid w:val="00624134"/>
    <w:rsid w:val="006271C7"/>
    <w:rsid w:val="00642FE2"/>
    <w:rsid w:val="006435E9"/>
    <w:rsid w:val="006B3F15"/>
    <w:rsid w:val="006F7253"/>
    <w:rsid w:val="007A7B8A"/>
    <w:rsid w:val="007B518B"/>
    <w:rsid w:val="007F3E81"/>
    <w:rsid w:val="007F6C7B"/>
    <w:rsid w:val="00833D9D"/>
    <w:rsid w:val="00877261"/>
    <w:rsid w:val="008B6190"/>
    <w:rsid w:val="00925C09"/>
    <w:rsid w:val="0094247C"/>
    <w:rsid w:val="00A86F97"/>
    <w:rsid w:val="00AC4146"/>
    <w:rsid w:val="00AC4769"/>
    <w:rsid w:val="00B14242"/>
    <w:rsid w:val="00B16C94"/>
    <w:rsid w:val="00B42FCD"/>
    <w:rsid w:val="00B447AD"/>
    <w:rsid w:val="00B61A66"/>
    <w:rsid w:val="00B841C1"/>
    <w:rsid w:val="00BB69CD"/>
    <w:rsid w:val="00BC2108"/>
    <w:rsid w:val="00BF5FD3"/>
    <w:rsid w:val="00BF6E8E"/>
    <w:rsid w:val="00C606A6"/>
    <w:rsid w:val="00C62021"/>
    <w:rsid w:val="00C71483"/>
    <w:rsid w:val="00C72DDB"/>
    <w:rsid w:val="00CE3ECC"/>
    <w:rsid w:val="00D35676"/>
    <w:rsid w:val="00D63362"/>
    <w:rsid w:val="00D91AF9"/>
    <w:rsid w:val="00DE21E1"/>
    <w:rsid w:val="00E26AE7"/>
    <w:rsid w:val="00E74A7A"/>
    <w:rsid w:val="00E93525"/>
    <w:rsid w:val="00EB7D3D"/>
    <w:rsid w:val="00ED2329"/>
    <w:rsid w:val="00F07AAA"/>
    <w:rsid w:val="00F21BDB"/>
    <w:rsid w:val="00F21BED"/>
    <w:rsid w:val="00F318F2"/>
    <w:rsid w:val="00F56AB7"/>
    <w:rsid w:val="00F627DE"/>
    <w:rsid w:val="00F90F66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59508-4338-4707-9679-5A6FF216A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1503</Words>
  <Characters>857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RePack by Diakov</cp:lastModifiedBy>
  <cp:revision>5</cp:revision>
  <cp:lastPrinted>2024-12-19T12:32:00Z</cp:lastPrinted>
  <dcterms:created xsi:type="dcterms:W3CDTF">2024-12-19T13:09:00Z</dcterms:created>
  <dcterms:modified xsi:type="dcterms:W3CDTF">2024-12-24T07:25:00Z</dcterms:modified>
</cp:coreProperties>
</file>