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16501E" w:rsidRPr="00BD7E02" w:rsidTr="00BD7E02">
        <w:trPr>
          <w:trHeight w:val="1701"/>
        </w:trPr>
        <w:tc>
          <w:tcPr>
            <w:tcW w:w="9628" w:type="dxa"/>
          </w:tcPr>
          <w:p w:rsidR="009E7F9E" w:rsidRPr="00AC4146" w:rsidRDefault="009E7F9E" w:rsidP="009E7F9E">
            <w:pPr>
              <w:pStyle w:val="a5"/>
              <w:rPr>
                <w:b/>
                <w:bCs/>
                <w:lang w:val="x-none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:rsidR="009E7F9E" w:rsidRPr="00AC4146" w:rsidRDefault="009E7F9E" w:rsidP="009E7F9E">
            <w:pPr>
              <w:pStyle w:val="a5"/>
              <w:rPr>
                <w:b/>
                <w:bCs/>
              </w:rPr>
            </w:pPr>
          </w:p>
          <w:p w:rsidR="009E7F9E" w:rsidRPr="00AC4146" w:rsidRDefault="005605DE" w:rsidP="009E7F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9E7F9E" w:rsidRPr="00AC4146">
              <w:rPr>
                <w:b/>
                <w:bCs/>
              </w:rPr>
              <w:t xml:space="preserve"> сесія восьмого скликання</w:t>
            </w:r>
          </w:p>
          <w:p w:rsidR="009E7F9E" w:rsidRDefault="009E7F9E" w:rsidP="009E7F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E7F9E" w:rsidRPr="004D7CAC" w:rsidRDefault="009E7F9E" w:rsidP="009E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9E7F9E" w:rsidTr="00D33E8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E7F9E" w:rsidRDefault="009E7F9E" w:rsidP="005605DE">
                  <w:pPr>
                    <w:framePr w:hSpace="181" w:wrap="around" w:vAnchor="page" w:hAnchor="margin" w:y="136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9E7F9E" w:rsidRDefault="009E7F9E" w:rsidP="005605D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</w:t>
                  </w:r>
                  <w:r w:rsidRPr="000F5FC9">
                    <w:rPr>
                      <w:rFonts w:ascii="Times New Roman" w:hAnsi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E7F9E" w:rsidRDefault="009E7F9E" w:rsidP="005605D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16501E" w:rsidRPr="00BD7E02" w:rsidRDefault="0016501E" w:rsidP="00BD7E02">
            <w:pPr>
              <w:spacing w:after="0" w:line="240" w:lineRule="auto"/>
              <w:jc w:val="center"/>
            </w:pPr>
          </w:p>
        </w:tc>
      </w:tr>
    </w:tbl>
    <w:p w:rsidR="0016501E" w:rsidRPr="000F5FC9" w:rsidRDefault="009E7F9E" w:rsidP="009E7F9E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165100</wp:posOffset>
            </wp:positionV>
            <wp:extent cx="431165" cy="611505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16501E" w:rsidRPr="009E7F9E" w:rsidTr="00BD7E02">
        <w:trPr>
          <w:trHeight w:val="322"/>
        </w:trPr>
        <w:tc>
          <w:tcPr>
            <w:tcW w:w="4139" w:type="dxa"/>
            <w:vMerge w:val="restart"/>
          </w:tcPr>
          <w:p w:rsidR="0016501E" w:rsidRPr="009E7F9E" w:rsidRDefault="0016501E" w:rsidP="00BD7E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7F9E">
              <w:rPr>
                <w:rFonts w:ascii="Times New Roman" w:hAnsi="Times New Roman"/>
                <w:b/>
                <w:sz w:val="26"/>
                <w:szCs w:val="26"/>
              </w:rPr>
              <w:t>Про затвердження місцевих програм в галузі культури на 2025 рік</w:t>
            </w:r>
          </w:p>
        </w:tc>
      </w:tr>
      <w:tr w:rsidR="0016501E" w:rsidRPr="009E7F9E" w:rsidTr="00BD7E02">
        <w:trPr>
          <w:trHeight w:val="342"/>
        </w:trPr>
        <w:tc>
          <w:tcPr>
            <w:tcW w:w="4139" w:type="dxa"/>
            <w:vMerge/>
          </w:tcPr>
          <w:p w:rsidR="0016501E" w:rsidRPr="009E7F9E" w:rsidRDefault="0016501E" w:rsidP="00BD7E02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16501E" w:rsidRPr="009E7F9E" w:rsidRDefault="0016501E" w:rsidP="005446E9">
      <w:pPr>
        <w:pStyle w:val="HTML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B7C1C" w:rsidRPr="009E7F9E" w:rsidRDefault="00C07F95" w:rsidP="00BB7C1C">
      <w:pPr>
        <w:pStyle w:val="HTML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7F9E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16501E" w:rsidRPr="009E7F9E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пунктом 22 </w:t>
      </w:r>
      <w:r w:rsidR="005605DE">
        <w:rPr>
          <w:rFonts w:ascii="Times New Roman" w:hAnsi="Times New Roman" w:cs="Times New Roman"/>
          <w:sz w:val="26"/>
          <w:szCs w:val="26"/>
          <w:lang w:val="uk-UA"/>
        </w:rPr>
        <w:t xml:space="preserve">частини першої </w:t>
      </w:r>
      <w:r w:rsidR="0016501E"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статті 26 Закону України «Про місцеве самоврядування </w:t>
      </w:r>
      <w:r w:rsidR="009E7F9E"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6501E"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 Україні», </w:t>
      </w:r>
      <w:r w:rsidR="0016501E" w:rsidRPr="009E7F9E">
        <w:rPr>
          <w:rFonts w:ascii="Times New Roman" w:hAnsi="Times New Roman" w:cs="Times New Roman"/>
          <w:sz w:val="26"/>
          <w:szCs w:val="26"/>
          <w:lang w:val="uk-UA"/>
        </w:rPr>
        <w:t>статтею 91 Бюджетного кодексу України</w:t>
      </w:r>
      <w:r w:rsidR="0016501E" w:rsidRPr="005605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605DE" w:rsidRPr="005605DE">
        <w:rPr>
          <w:rStyle w:val="a3"/>
          <w:rFonts w:ascii="Times New Roman" w:hAnsi="Times New Roman"/>
          <w:color w:val="000000"/>
          <w:sz w:val="26"/>
          <w:szCs w:val="26"/>
          <w:u w:val="none"/>
          <w:lang w:val="uk-UA"/>
        </w:rPr>
        <w:t xml:space="preserve"> враховуючи</w:t>
      </w:r>
      <w:r w:rsidRPr="009E7F9E">
        <w:rPr>
          <w:rStyle w:val="docdata"/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9E7F9E">
        <w:rPr>
          <w:rFonts w:ascii="Times New Roman" w:hAnsi="Times New Roman" w:cs="Times New Roman"/>
          <w:color w:val="000000"/>
          <w:sz w:val="26"/>
          <w:szCs w:val="26"/>
        </w:rPr>
        <w:t xml:space="preserve"> Закон </w:t>
      </w:r>
      <w:proofErr w:type="spellStart"/>
      <w:r w:rsidRPr="009E7F9E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9E7F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7F9E"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9E7F9E">
        <w:rPr>
          <w:rFonts w:ascii="Times New Roman" w:hAnsi="Times New Roman" w:cs="Times New Roman"/>
          <w:color w:val="000000"/>
          <w:sz w:val="26"/>
          <w:szCs w:val="26"/>
        </w:rPr>
        <w:t>«Про культуру»</w:t>
      </w:r>
      <w:r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="009E7F9E"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605D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Закон</w:t>
      </w:r>
      <w:r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9E7F9E"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>України «Про туризм»,</w:t>
      </w:r>
      <w:r w:rsidR="00BB7C1C" w:rsidRPr="009E7F9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B7C1C" w:rsidRPr="009E7F9E">
        <w:rPr>
          <w:rFonts w:ascii="Times New Roman" w:hAnsi="Times New Roman" w:cs="Times New Roman"/>
          <w:sz w:val="26"/>
          <w:szCs w:val="26"/>
          <w:lang w:val="uk-UA"/>
        </w:rPr>
        <w:t>Шептицька</w:t>
      </w:r>
      <w:proofErr w:type="spellEnd"/>
      <w:r w:rsidR="00BB7C1C" w:rsidRPr="009E7F9E"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</w:t>
      </w:r>
    </w:p>
    <w:p w:rsidR="002A4E8B" w:rsidRPr="002A4E8B" w:rsidRDefault="00BB7C1C" w:rsidP="002A4E8B">
      <w:pPr>
        <w:pStyle w:val="HTML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9E7F9E" w:rsidRPr="009E7F9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16501E" w:rsidRDefault="0016501E" w:rsidP="007E147C">
      <w:pPr>
        <w:pStyle w:val="HTML"/>
        <w:jc w:val="both"/>
        <w:rPr>
          <w:rFonts w:ascii="Times New Roman" w:hAnsi="Times New Roman"/>
          <w:sz w:val="26"/>
          <w:szCs w:val="26"/>
          <w:lang w:val="uk-UA"/>
        </w:rPr>
      </w:pPr>
      <w:r w:rsidRPr="009E7F9E">
        <w:rPr>
          <w:rFonts w:ascii="Times New Roman" w:hAnsi="Times New Roman"/>
          <w:sz w:val="26"/>
          <w:szCs w:val="26"/>
        </w:rPr>
        <w:t>ВИРІШИЛА:</w:t>
      </w:r>
    </w:p>
    <w:p w:rsidR="002A4E8B" w:rsidRPr="002A4E8B" w:rsidRDefault="002A4E8B" w:rsidP="002A4E8B">
      <w:pPr>
        <w:pStyle w:val="HTML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7E147C" w:rsidRPr="007E147C" w:rsidRDefault="009E7F9E" w:rsidP="007E147C">
      <w:pPr>
        <w:pStyle w:val="ab"/>
        <w:numPr>
          <w:ilvl w:val="0"/>
          <w:numId w:val="7"/>
        </w:numPr>
        <w:spacing w:after="0" w:line="240" w:lineRule="auto"/>
        <w:ind w:right="-2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E147C">
        <w:rPr>
          <w:rFonts w:ascii="Times New Roman" w:hAnsi="Times New Roman"/>
          <w:sz w:val="26"/>
          <w:szCs w:val="26"/>
        </w:rPr>
        <w:t>Затвердити</w:t>
      </w:r>
      <w:r w:rsidR="0016501E" w:rsidRPr="007E147C">
        <w:rPr>
          <w:rFonts w:ascii="Times New Roman" w:hAnsi="Times New Roman"/>
          <w:sz w:val="26"/>
          <w:szCs w:val="26"/>
        </w:rPr>
        <w:t>:</w:t>
      </w:r>
    </w:p>
    <w:p w:rsidR="007E147C" w:rsidRPr="007E147C" w:rsidRDefault="007E147C" w:rsidP="007E147C">
      <w:pPr>
        <w:spacing w:after="0" w:line="240" w:lineRule="auto"/>
        <w:ind w:left="567" w:right="-23"/>
        <w:jc w:val="both"/>
        <w:rPr>
          <w:rFonts w:ascii="Times New Roman" w:hAnsi="Times New Roman"/>
          <w:sz w:val="12"/>
          <w:szCs w:val="12"/>
        </w:rPr>
      </w:pPr>
    </w:p>
    <w:p w:rsidR="0016501E" w:rsidRPr="005605DE" w:rsidRDefault="005605DE" w:rsidP="007E147C">
      <w:pPr>
        <w:spacing w:after="0" w:line="240" w:lineRule="auto"/>
        <w:ind w:right="-23" w:firstLine="567"/>
        <w:rPr>
          <w:rFonts w:ascii="Times New Roman" w:hAnsi="Times New Roman"/>
          <w:sz w:val="26"/>
          <w:szCs w:val="26"/>
        </w:rPr>
      </w:pPr>
      <w:r w:rsidRPr="005605DE">
        <w:rPr>
          <w:rFonts w:ascii="Times New Roman" w:hAnsi="Times New Roman"/>
          <w:sz w:val="26"/>
          <w:szCs w:val="26"/>
        </w:rPr>
        <w:t>1.1.</w:t>
      </w:r>
      <w:r w:rsidR="007E147C">
        <w:rPr>
          <w:rFonts w:ascii="Times New Roman" w:hAnsi="Times New Roman"/>
          <w:sz w:val="26"/>
          <w:szCs w:val="26"/>
        </w:rPr>
        <w:t xml:space="preserve"> </w:t>
      </w:r>
      <w:r w:rsidR="0016501E" w:rsidRPr="005605DE">
        <w:rPr>
          <w:rFonts w:ascii="Times New Roman" w:hAnsi="Times New Roman"/>
          <w:sz w:val="26"/>
          <w:szCs w:val="26"/>
        </w:rPr>
        <w:t xml:space="preserve">Програму </w:t>
      </w:r>
      <w:r w:rsidR="007E147C">
        <w:rPr>
          <w:rFonts w:ascii="Times New Roman" w:hAnsi="Times New Roman"/>
          <w:sz w:val="26"/>
          <w:szCs w:val="26"/>
        </w:rPr>
        <w:t xml:space="preserve">   </w:t>
      </w:r>
      <w:r w:rsidR="0016501E" w:rsidRPr="005605DE">
        <w:rPr>
          <w:rFonts w:ascii="Times New Roman" w:hAnsi="Times New Roman"/>
          <w:sz w:val="26"/>
          <w:szCs w:val="26"/>
        </w:rPr>
        <w:t xml:space="preserve"> культурно-мистецьких</w:t>
      </w:r>
      <w:r w:rsidR="007E147C">
        <w:rPr>
          <w:rFonts w:ascii="Times New Roman" w:hAnsi="Times New Roman"/>
          <w:sz w:val="26"/>
          <w:szCs w:val="26"/>
        </w:rPr>
        <w:t xml:space="preserve">   </w:t>
      </w:r>
      <w:r w:rsidR="0016501E" w:rsidRPr="005605DE">
        <w:rPr>
          <w:rFonts w:ascii="Times New Roman" w:hAnsi="Times New Roman"/>
          <w:sz w:val="26"/>
          <w:szCs w:val="26"/>
        </w:rPr>
        <w:t xml:space="preserve"> заходів </w:t>
      </w:r>
      <w:r w:rsidR="007E147C">
        <w:rPr>
          <w:rFonts w:ascii="Times New Roman" w:hAnsi="Times New Roman"/>
          <w:sz w:val="26"/>
          <w:szCs w:val="26"/>
        </w:rPr>
        <w:t xml:space="preserve">   </w:t>
      </w:r>
      <w:r w:rsidR="0016501E" w:rsidRPr="005605DE">
        <w:rPr>
          <w:rFonts w:ascii="Times New Roman" w:hAnsi="Times New Roman"/>
          <w:sz w:val="26"/>
          <w:szCs w:val="26"/>
        </w:rPr>
        <w:t xml:space="preserve">Червоноградської </w:t>
      </w:r>
      <w:r w:rsidR="007E147C">
        <w:rPr>
          <w:rFonts w:ascii="Times New Roman" w:hAnsi="Times New Roman"/>
          <w:sz w:val="26"/>
          <w:szCs w:val="26"/>
        </w:rPr>
        <w:t xml:space="preserve">     </w:t>
      </w:r>
      <w:r w:rsidR="0016501E" w:rsidRPr="005605DE">
        <w:rPr>
          <w:rFonts w:ascii="Times New Roman" w:hAnsi="Times New Roman"/>
          <w:sz w:val="26"/>
          <w:szCs w:val="26"/>
        </w:rPr>
        <w:t>міської територіальної громади на 2025</w:t>
      </w:r>
      <w:r w:rsidR="00C07F95" w:rsidRPr="005605DE">
        <w:rPr>
          <w:rFonts w:ascii="Times New Roman" w:hAnsi="Times New Roman"/>
          <w:sz w:val="26"/>
          <w:szCs w:val="26"/>
        </w:rPr>
        <w:t xml:space="preserve"> рік, що додається.</w:t>
      </w:r>
    </w:p>
    <w:p w:rsidR="0016501E" w:rsidRDefault="005605DE" w:rsidP="007E147C">
      <w:pPr>
        <w:pStyle w:val="aa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7E147C">
        <w:rPr>
          <w:rFonts w:ascii="Times New Roman" w:hAnsi="Times New Roman"/>
          <w:sz w:val="26"/>
          <w:szCs w:val="26"/>
        </w:rPr>
        <w:t xml:space="preserve"> </w:t>
      </w:r>
      <w:r w:rsidR="0016501E" w:rsidRPr="005605DE">
        <w:rPr>
          <w:rFonts w:ascii="Times New Roman" w:hAnsi="Times New Roman"/>
          <w:sz w:val="26"/>
          <w:szCs w:val="26"/>
        </w:rPr>
        <w:t xml:space="preserve">Програму </w:t>
      </w:r>
      <w:r w:rsidR="007E147C">
        <w:rPr>
          <w:rFonts w:ascii="Times New Roman" w:hAnsi="Times New Roman"/>
          <w:sz w:val="26"/>
          <w:szCs w:val="26"/>
        </w:rPr>
        <w:t xml:space="preserve"> </w:t>
      </w:r>
      <w:r w:rsidR="0016501E" w:rsidRPr="005605DE">
        <w:rPr>
          <w:rFonts w:ascii="Times New Roman" w:hAnsi="Times New Roman"/>
          <w:sz w:val="26"/>
          <w:szCs w:val="26"/>
        </w:rPr>
        <w:t xml:space="preserve">туристичного </w:t>
      </w:r>
      <w:r w:rsidR="007E147C">
        <w:rPr>
          <w:rFonts w:ascii="Times New Roman" w:hAnsi="Times New Roman"/>
          <w:sz w:val="26"/>
          <w:szCs w:val="26"/>
        </w:rPr>
        <w:t xml:space="preserve"> </w:t>
      </w:r>
      <w:r w:rsidR="0016501E" w:rsidRPr="005605DE">
        <w:rPr>
          <w:rFonts w:ascii="Times New Roman" w:hAnsi="Times New Roman"/>
          <w:sz w:val="26"/>
          <w:szCs w:val="26"/>
        </w:rPr>
        <w:t xml:space="preserve">розвитку Червоноградської </w:t>
      </w:r>
      <w:r w:rsidR="007E147C">
        <w:rPr>
          <w:rFonts w:ascii="Times New Roman" w:hAnsi="Times New Roman"/>
          <w:sz w:val="26"/>
          <w:szCs w:val="26"/>
        </w:rPr>
        <w:t xml:space="preserve"> </w:t>
      </w:r>
      <w:r w:rsidR="0016501E" w:rsidRPr="005605DE">
        <w:rPr>
          <w:rFonts w:ascii="Times New Roman" w:hAnsi="Times New Roman"/>
          <w:sz w:val="26"/>
          <w:szCs w:val="26"/>
        </w:rPr>
        <w:t>міської територіальної громади на 2025</w:t>
      </w:r>
      <w:r w:rsidR="00C07F95" w:rsidRPr="005605DE">
        <w:rPr>
          <w:rFonts w:ascii="Times New Roman" w:hAnsi="Times New Roman"/>
          <w:sz w:val="26"/>
          <w:szCs w:val="26"/>
        </w:rPr>
        <w:t xml:space="preserve"> рік, що додається</w:t>
      </w:r>
      <w:r w:rsidR="0016501E" w:rsidRPr="005605DE">
        <w:rPr>
          <w:rFonts w:ascii="Times New Roman" w:hAnsi="Times New Roman"/>
          <w:sz w:val="26"/>
          <w:szCs w:val="26"/>
        </w:rPr>
        <w:t>.</w:t>
      </w:r>
    </w:p>
    <w:p w:rsidR="002A4E8B" w:rsidRPr="002A4E8B" w:rsidRDefault="002A4E8B" w:rsidP="005605DE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605DE" w:rsidRPr="005605DE" w:rsidRDefault="005605DE" w:rsidP="005605DE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5605DE">
        <w:rPr>
          <w:rFonts w:ascii="Times New Roman" w:hAnsi="Times New Roman"/>
          <w:sz w:val="26"/>
          <w:szCs w:val="26"/>
        </w:rPr>
        <w:t>Головний розпорядник коштів – відділ культури</w:t>
      </w:r>
      <w:r w:rsidRPr="00560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5DE">
        <w:rPr>
          <w:rFonts w:ascii="Times New Roman" w:hAnsi="Times New Roman"/>
          <w:sz w:val="28"/>
          <w:szCs w:val="28"/>
        </w:rPr>
        <w:t>Шептицької</w:t>
      </w:r>
      <w:proofErr w:type="spellEnd"/>
      <w:r w:rsidRPr="005605DE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5605DE" w:rsidRPr="002A4E8B" w:rsidRDefault="005605DE" w:rsidP="005446E9">
      <w:pPr>
        <w:ind w:firstLine="600"/>
        <w:jc w:val="both"/>
        <w:rPr>
          <w:rFonts w:ascii="Times New Roman" w:hAnsi="Times New Roman"/>
          <w:sz w:val="16"/>
          <w:szCs w:val="16"/>
        </w:rPr>
      </w:pPr>
    </w:p>
    <w:p w:rsidR="0016501E" w:rsidRPr="009E7F9E" w:rsidRDefault="0016501E" w:rsidP="005446E9">
      <w:pPr>
        <w:ind w:firstLine="600"/>
        <w:jc w:val="both"/>
        <w:rPr>
          <w:rFonts w:ascii="Times New Roman" w:hAnsi="Times New Roman"/>
          <w:sz w:val="26"/>
          <w:szCs w:val="26"/>
        </w:rPr>
      </w:pPr>
      <w:r w:rsidRPr="009E7F9E">
        <w:rPr>
          <w:rFonts w:ascii="Times New Roman" w:hAnsi="Times New Roman"/>
          <w:sz w:val="26"/>
          <w:szCs w:val="26"/>
        </w:rPr>
        <w:t xml:space="preserve">2. </w:t>
      </w:r>
      <w:r w:rsidRPr="009E7F9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E7F9E">
        <w:rPr>
          <w:rFonts w:ascii="Times New Roman" w:hAnsi="Times New Roman"/>
          <w:sz w:val="26"/>
          <w:szCs w:val="26"/>
        </w:rPr>
        <w:t xml:space="preserve"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</w:t>
      </w:r>
      <w:proofErr w:type="spellStart"/>
      <w:r w:rsidRPr="009E7F9E">
        <w:rPr>
          <w:rFonts w:ascii="Times New Roman" w:hAnsi="Times New Roman"/>
          <w:sz w:val="26"/>
          <w:szCs w:val="26"/>
        </w:rPr>
        <w:t>сімї</w:t>
      </w:r>
      <w:proofErr w:type="spellEnd"/>
      <w:r w:rsidRPr="009E7F9E">
        <w:rPr>
          <w:rFonts w:ascii="Times New Roman" w:hAnsi="Times New Roman"/>
          <w:sz w:val="26"/>
          <w:szCs w:val="26"/>
        </w:rPr>
        <w:t>, молоді та спорту  (</w:t>
      </w:r>
      <w:proofErr w:type="spellStart"/>
      <w:r w:rsidRPr="009E7F9E">
        <w:rPr>
          <w:rFonts w:ascii="Times New Roman" w:hAnsi="Times New Roman"/>
          <w:sz w:val="26"/>
          <w:szCs w:val="26"/>
        </w:rPr>
        <w:t>Курівчак</w:t>
      </w:r>
      <w:proofErr w:type="spellEnd"/>
      <w:r w:rsidRPr="009E7F9E">
        <w:rPr>
          <w:rFonts w:ascii="Times New Roman" w:hAnsi="Times New Roman"/>
          <w:sz w:val="26"/>
          <w:szCs w:val="26"/>
        </w:rPr>
        <w:t xml:space="preserve"> Н.М.), заступника міського голови з питань діяльності виконавчих органів ради Коваля В.С.</w:t>
      </w:r>
    </w:p>
    <w:p w:rsidR="0016501E" w:rsidRDefault="0016501E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7F9E" w:rsidRDefault="009E7F9E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7F9E" w:rsidRPr="009E7F9E" w:rsidRDefault="009E7F9E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501E" w:rsidRPr="00F7160A" w:rsidRDefault="0016501E" w:rsidP="003519DC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16501E" w:rsidRPr="00BD7E02" w:rsidTr="00BD7E02">
        <w:tc>
          <w:tcPr>
            <w:tcW w:w="2268" w:type="dxa"/>
            <w:tcMar>
              <w:left w:w="0" w:type="dxa"/>
              <w:right w:w="0" w:type="dxa"/>
            </w:tcMar>
          </w:tcPr>
          <w:p w:rsidR="0016501E" w:rsidRPr="00BD7E02" w:rsidRDefault="0016501E" w:rsidP="00BD7E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7E02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16501E" w:rsidRPr="00BD7E02" w:rsidRDefault="0016501E" w:rsidP="00BD7E02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7E02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16501E" w:rsidRPr="00BD7E02" w:rsidRDefault="0016501E" w:rsidP="00BD7E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7E02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5446E9">
      <w:pPr>
        <w:jc w:val="both"/>
        <w:rPr>
          <w:sz w:val="28"/>
          <w:szCs w:val="28"/>
        </w:rPr>
      </w:pPr>
    </w:p>
    <w:p w:rsidR="0016501E" w:rsidRDefault="0016501E" w:rsidP="00BE3CCE">
      <w:pPr>
        <w:jc w:val="both"/>
        <w:rPr>
          <w:rFonts w:ascii="Times New Roman" w:hAnsi="Times New Roman"/>
          <w:sz w:val="26"/>
          <w:szCs w:val="26"/>
        </w:rPr>
      </w:pPr>
    </w:p>
    <w:p w:rsidR="0016501E" w:rsidRDefault="0016501E" w:rsidP="00BE3CCE">
      <w:pPr>
        <w:jc w:val="both"/>
        <w:rPr>
          <w:rFonts w:ascii="Times New Roman" w:hAnsi="Times New Roman"/>
          <w:sz w:val="26"/>
          <w:szCs w:val="26"/>
        </w:rPr>
      </w:pPr>
    </w:p>
    <w:p w:rsidR="00C07F95" w:rsidRDefault="00C07F95" w:rsidP="00BE3CCE">
      <w:pPr>
        <w:jc w:val="both"/>
        <w:rPr>
          <w:rFonts w:ascii="Times New Roman" w:hAnsi="Times New Roman"/>
          <w:sz w:val="26"/>
          <w:szCs w:val="26"/>
        </w:rPr>
      </w:pPr>
    </w:p>
    <w:p w:rsidR="002A4E8B" w:rsidRDefault="002A4E8B" w:rsidP="002A4E8B">
      <w:pPr>
        <w:jc w:val="both"/>
        <w:rPr>
          <w:rFonts w:ascii="Times New Roman" w:hAnsi="Times New Roman"/>
          <w:sz w:val="26"/>
          <w:szCs w:val="26"/>
        </w:rPr>
      </w:pPr>
      <w:r w:rsidRPr="00BE3CCE">
        <w:rPr>
          <w:rFonts w:ascii="Times New Roman" w:hAnsi="Times New Roman"/>
          <w:sz w:val="26"/>
          <w:szCs w:val="26"/>
        </w:rPr>
        <w:t>Секретар   ради</w:t>
      </w:r>
      <w:r w:rsidRPr="00BE3CC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Олександр  ГРАСУЛОВ  </w:t>
      </w:r>
    </w:p>
    <w:p w:rsidR="007E147C" w:rsidRPr="007E147C" w:rsidRDefault="007E147C" w:rsidP="002A4E8B">
      <w:pPr>
        <w:jc w:val="both"/>
        <w:rPr>
          <w:rFonts w:ascii="Times New Roman" w:hAnsi="Times New Roman"/>
          <w:sz w:val="16"/>
          <w:szCs w:val="16"/>
        </w:rPr>
      </w:pPr>
    </w:p>
    <w:p w:rsidR="002A4E8B" w:rsidRPr="005446E9" w:rsidRDefault="002A4E8B" w:rsidP="002A4E8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Голова постійної депутатської комісії</w:t>
      </w:r>
    </w:p>
    <w:p w:rsidR="002A4E8B" w:rsidRPr="005446E9" w:rsidRDefault="002A4E8B" w:rsidP="002A4E8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 xml:space="preserve">з питань охорони здоров’я, </w:t>
      </w:r>
    </w:p>
    <w:p w:rsidR="002A4E8B" w:rsidRPr="005446E9" w:rsidRDefault="002A4E8B" w:rsidP="002A4E8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 xml:space="preserve">праці та соціальної політики, освіти, </w:t>
      </w:r>
    </w:p>
    <w:p w:rsidR="002A4E8B" w:rsidRPr="005446E9" w:rsidRDefault="002A4E8B" w:rsidP="002A4E8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культури, духовного відродження,</w:t>
      </w:r>
    </w:p>
    <w:p w:rsidR="002A4E8B" w:rsidRPr="005446E9" w:rsidRDefault="002A4E8B" w:rsidP="002A4E8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 xml:space="preserve">сім’ї, молоді та спорту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Наталя </w:t>
      </w:r>
      <w:r w:rsidRPr="005446E9">
        <w:rPr>
          <w:rFonts w:ascii="Times New Roman" w:hAnsi="Times New Roman"/>
          <w:sz w:val="26"/>
          <w:szCs w:val="26"/>
        </w:rPr>
        <w:t>КУ</w:t>
      </w:r>
      <w:r>
        <w:rPr>
          <w:rFonts w:ascii="Times New Roman" w:hAnsi="Times New Roman"/>
          <w:sz w:val="26"/>
          <w:szCs w:val="26"/>
        </w:rPr>
        <w:t>РІВЧАК</w:t>
      </w:r>
      <w:r w:rsidRPr="005446E9">
        <w:rPr>
          <w:rFonts w:ascii="Times New Roman" w:hAnsi="Times New Roman"/>
          <w:sz w:val="26"/>
          <w:szCs w:val="26"/>
        </w:rPr>
        <w:t xml:space="preserve"> </w:t>
      </w:r>
    </w:p>
    <w:p w:rsidR="002A4E8B" w:rsidRPr="005446E9" w:rsidRDefault="002A4E8B" w:rsidP="002A4E8B">
      <w:pPr>
        <w:jc w:val="both"/>
        <w:rPr>
          <w:rFonts w:ascii="Times New Roman" w:hAnsi="Times New Roman"/>
          <w:sz w:val="28"/>
          <w:szCs w:val="28"/>
        </w:rPr>
      </w:pPr>
    </w:p>
    <w:p w:rsidR="002A4E8B" w:rsidRPr="005446E9" w:rsidRDefault="002A4E8B" w:rsidP="002A4E8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Заступник міського голови  з питань діяльності</w:t>
      </w:r>
    </w:p>
    <w:p w:rsidR="002A4E8B" w:rsidRPr="005446E9" w:rsidRDefault="002A4E8B" w:rsidP="002A4E8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виконавчих органів ради                                                    Володимир КОВАЛЬ</w:t>
      </w:r>
    </w:p>
    <w:p w:rsidR="002A4E8B" w:rsidRPr="005446E9" w:rsidRDefault="002A4E8B" w:rsidP="002A4E8B">
      <w:pPr>
        <w:jc w:val="both"/>
        <w:rPr>
          <w:rFonts w:ascii="Times New Roman" w:hAnsi="Times New Roman"/>
          <w:sz w:val="26"/>
          <w:szCs w:val="26"/>
        </w:rPr>
      </w:pPr>
    </w:p>
    <w:p w:rsidR="002A4E8B" w:rsidRPr="005446E9" w:rsidRDefault="002A4E8B" w:rsidP="002A4E8B">
      <w:pPr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Начальник юридичного відділу                                        Тетяна ЛІНИНСЬКА</w:t>
      </w:r>
    </w:p>
    <w:p w:rsidR="002A4E8B" w:rsidRPr="005446E9" w:rsidRDefault="002A4E8B" w:rsidP="002A4E8B">
      <w:pPr>
        <w:jc w:val="both"/>
        <w:rPr>
          <w:rFonts w:ascii="Times New Roman" w:hAnsi="Times New Roman"/>
          <w:sz w:val="26"/>
          <w:szCs w:val="26"/>
        </w:rPr>
      </w:pPr>
    </w:p>
    <w:p w:rsidR="002A4E8B" w:rsidRPr="005446E9" w:rsidRDefault="002A4E8B" w:rsidP="002A4E8B">
      <w:pPr>
        <w:jc w:val="both"/>
        <w:rPr>
          <w:rFonts w:ascii="Times New Roman" w:hAnsi="Times New Roman"/>
          <w:sz w:val="26"/>
          <w:szCs w:val="26"/>
        </w:rPr>
      </w:pPr>
    </w:p>
    <w:p w:rsidR="002A4E8B" w:rsidRPr="005446E9" w:rsidRDefault="002A4E8B" w:rsidP="002A4E8B">
      <w:pPr>
        <w:jc w:val="both"/>
        <w:rPr>
          <w:rFonts w:ascii="Times New Roman" w:hAnsi="Times New Roman"/>
          <w:sz w:val="26"/>
          <w:szCs w:val="26"/>
        </w:rPr>
      </w:pPr>
      <w:r w:rsidRPr="005446E9">
        <w:rPr>
          <w:rFonts w:ascii="Times New Roman" w:hAnsi="Times New Roman"/>
          <w:sz w:val="26"/>
          <w:szCs w:val="26"/>
        </w:rPr>
        <w:t>Начальник відділу культури                                              Андрій ПРОЦИК</w:t>
      </w:r>
    </w:p>
    <w:p w:rsidR="009E7F9E" w:rsidRDefault="009E7F9E" w:rsidP="00C07F95">
      <w:pPr>
        <w:pStyle w:val="aa"/>
        <w:rPr>
          <w:rFonts w:ascii="Times New Roman" w:hAnsi="Times New Roman"/>
          <w:sz w:val="26"/>
          <w:szCs w:val="26"/>
        </w:rPr>
      </w:pPr>
    </w:p>
    <w:p w:rsidR="0016501E" w:rsidRPr="009E7F9E" w:rsidRDefault="002A4E8B" w:rsidP="00C07F95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16501E" w:rsidRPr="009E7F9E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3B"/>
    <w:multiLevelType w:val="hybridMultilevel"/>
    <w:tmpl w:val="7E4CB92A"/>
    <w:lvl w:ilvl="0" w:tplc="3BC08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18369D"/>
    <w:multiLevelType w:val="multilevel"/>
    <w:tmpl w:val="A95CE3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abstractNum w:abstractNumId="2">
    <w:nsid w:val="10110F7B"/>
    <w:multiLevelType w:val="hybridMultilevel"/>
    <w:tmpl w:val="2F1832B8"/>
    <w:lvl w:ilvl="0" w:tplc="7AD82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2C3B97"/>
    <w:multiLevelType w:val="hybridMultilevel"/>
    <w:tmpl w:val="58C8731E"/>
    <w:lvl w:ilvl="0" w:tplc="A496A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A3C7C"/>
    <w:multiLevelType w:val="hybridMultilevel"/>
    <w:tmpl w:val="5AD4E4DC"/>
    <w:lvl w:ilvl="0" w:tplc="7FCAF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D273E2"/>
    <w:multiLevelType w:val="hybridMultilevel"/>
    <w:tmpl w:val="07DCFE98"/>
    <w:lvl w:ilvl="0" w:tplc="30769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90089F"/>
    <w:multiLevelType w:val="multilevel"/>
    <w:tmpl w:val="E6B67C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DC"/>
    <w:rsid w:val="000306CC"/>
    <w:rsid w:val="00033BAA"/>
    <w:rsid w:val="00067335"/>
    <w:rsid w:val="00092067"/>
    <w:rsid w:val="000B7398"/>
    <w:rsid w:val="000C1D39"/>
    <w:rsid w:val="000C5EB0"/>
    <w:rsid w:val="000E068C"/>
    <w:rsid w:val="000E0F44"/>
    <w:rsid w:val="000E3EC7"/>
    <w:rsid w:val="000F5FC9"/>
    <w:rsid w:val="001060C9"/>
    <w:rsid w:val="001612DE"/>
    <w:rsid w:val="0016501E"/>
    <w:rsid w:val="001A6EE8"/>
    <w:rsid w:val="0021382C"/>
    <w:rsid w:val="00233A21"/>
    <w:rsid w:val="00247BAC"/>
    <w:rsid w:val="0028758E"/>
    <w:rsid w:val="002A4E8B"/>
    <w:rsid w:val="002A57E9"/>
    <w:rsid w:val="00315367"/>
    <w:rsid w:val="003519DC"/>
    <w:rsid w:val="003537F5"/>
    <w:rsid w:val="00360728"/>
    <w:rsid w:val="00413EF5"/>
    <w:rsid w:val="0041549B"/>
    <w:rsid w:val="00434EA4"/>
    <w:rsid w:val="0045023B"/>
    <w:rsid w:val="0049271A"/>
    <w:rsid w:val="0049721C"/>
    <w:rsid w:val="004B4CA0"/>
    <w:rsid w:val="004D7CAC"/>
    <w:rsid w:val="004E3B7F"/>
    <w:rsid w:val="004F1C7C"/>
    <w:rsid w:val="0050033B"/>
    <w:rsid w:val="0050190B"/>
    <w:rsid w:val="005047D4"/>
    <w:rsid w:val="00526D96"/>
    <w:rsid w:val="005446E9"/>
    <w:rsid w:val="005605DE"/>
    <w:rsid w:val="005901A1"/>
    <w:rsid w:val="00592A64"/>
    <w:rsid w:val="005C6D5F"/>
    <w:rsid w:val="005C7C77"/>
    <w:rsid w:val="00624134"/>
    <w:rsid w:val="00624AD0"/>
    <w:rsid w:val="006271C7"/>
    <w:rsid w:val="00641DD8"/>
    <w:rsid w:val="00642FE2"/>
    <w:rsid w:val="006435E9"/>
    <w:rsid w:val="006B3F15"/>
    <w:rsid w:val="007B518B"/>
    <w:rsid w:val="007E147C"/>
    <w:rsid w:val="007F3E81"/>
    <w:rsid w:val="007F6C7B"/>
    <w:rsid w:val="00877261"/>
    <w:rsid w:val="008C7573"/>
    <w:rsid w:val="00925C09"/>
    <w:rsid w:val="0094247C"/>
    <w:rsid w:val="0094480F"/>
    <w:rsid w:val="0099599C"/>
    <w:rsid w:val="009E7F9E"/>
    <w:rsid w:val="00A02E9D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B7C1C"/>
    <w:rsid w:val="00BC2108"/>
    <w:rsid w:val="00BD7E02"/>
    <w:rsid w:val="00BE3CCE"/>
    <w:rsid w:val="00BF5FD3"/>
    <w:rsid w:val="00BF6E8E"/>
    <w:rsid w:val="00C07F95"/>
    <w:rsid w:val="00C606A6"/>
    <w:rsid w:val="00C71483"/>
    <w:rsid w:val="00C76F67"/>
    <w:rsid w:val="00D35676"/>
    <w:rsid w:val="00D63362"/>
    <w:rsid w:val="00D91AF9"/>
    <w:rsid w:val="00E26AE7"/>
    <w:rsid w:val="00E74A7A"/>
    <w:rsid w:val="00E93525"/>
    <w:rsid w:val="00E97789"/>
    <w:rsid w:val="00EB1820"/>
    <w:rsid w:val="00EB7D3D"/>
    <w:rsid w:val="00ED2329"/>
    <w:rsid w:val="00F07AAA"/>
    <w:rsid w:val="00F21BDB"/>
    <w:rsid w:val="00F21BED"/>
    <w:rsid w:val="00F318F2"/>
    <w:rsid w:val="00F56AB7"/>
    <w:rsid w:val="00F7160A"/>
    <w:rsid w:val="00FB7C8F"/>
    <w:rsid w:val="00FF01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8"/>
    <w:pPr>
      <w:spacing w:after="160" w:line="259" w:lineRule="auto"/>
    </w:pPr>
    <w:rPr>
      <w:lang w:val="uk-UA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07F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5446E9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E97789"/>
    <w:rPr>
      <w:rFonts w:ascii="Courier New" w:hAnsi="Courier New" w:cs="Courier New"/>
      <w:sz w:val="20"/>
      <w:szCs w:val="20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446E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5446E9"/>
    <w:rPr>
      <w:rFonts w:ascii="Courier New" w:hAnsi="Courier New" w:cs="Courier New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07F95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docdata">
    <w:name w:val="docdata"/>
    <w:aliases w:val="docy,v5,2656,baiaagaaboqcaaadmqgaaawncaaaaaaaaaaaaaaaaaaaaaaaaaaaaaaaaaaaaaaaaaaaaaaaaaaaaaaaaaaaaaaaaaaaaaaaaaaaaaaaaaaaaaaaaaaaaaaaaaaaaaaaaaaaaaaaaaaaaaaaaaaaaaaaaaaaaaaaaaaaaaaaaaaaaaaaaaaaaaaaaaaaaaaaaaaaaaaaaaaaaaaaaaaaaaaaaaaaaaaaaaaaaaaa"/>
    <w:rsid w:val="00C07F95"/>
  </w:style>
  <w:style w:type="paragraph" w:styleId="aa">
    <w:name w:val="No Spacing"/>
    <w:uiPriority w:val="1"/>
    <w:qFormat/>
    <w:rsid w:val="00C07F95"/>
    <w:rPr>
      <w:lang w:val="uk-UA" w:eastAsia="en-US"/>
    </w:rPr>
  </w:style>
  <w:style w:type="paragraph" w:styleId="ab">
    <w:name w:val="List Paragraph"/>
    <w:basedOn w:val="a"/>
    <w:uiPriority w:val="34"/>
    <w:qFormat/>
    <w:rsid w:val="0056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8"/>
    <w:pPr>
      <w:spacing w:after="160" w:line="259" w:lineRule="auto"/>
    </w:pPr>
    <w:rPr>
      <w:lang w:val="uk-UA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07F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5446E9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E97789"/>
    <w:rPr>
      <w:rFonts w:ascii="Courier New" w:hAnsi="Courier New" w:cs="Courier New"/>
      <w:sz w:val="20"/>
      <w:szCs w:val="20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446E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5446E9"/>
    <w:rPr>
      <w:rFonts w:ascii="Courier New" w:hAnsi="Courier New" w:cs="Courier New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07F95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docdata">
    <w:name w:val="docdata"/>
    <w:aliases w:val="docy,v5,2656,baiaagaaboqcaaadmqgaaawncaaaaaaaaaaaaaaaaaaaaaaaaaaaaaaaaaaaaaaaaaaaaaaaaaaaaaaaaaaaaaaaaaaaaaaaaaaaaaaaaaaaaaaaaaaaaaaaaaaaaaaaaaaaaaaaaaaaaaaaaaaaaaaaaaaaaaaaaaaaaaaaaaaaaaaaaaaaaaaaaaaaaaaaaaaaaaaaaaaaaaaaaaaaaaaaaaaaaaaaaaaaaaaa"/>
    <w:rsid w:val="00C07F95"/>
  </w:style>
  <w:style w:type="paragraph" w:styleId="aa">
    <w:name w:val="No Spacing"/>
    <w:uiPriority w:val="1"/>
    <w:qFormat/>
    <w:rsid w:val="00C07F95"/>
    <w:rPr>
      <w:lang w:val="uk-UA" w:eastAsia="en-US"/>
    </w:rPr>
  </w:style>
  <w:style w:type="paragraph" w:styleId="ab">
    <w:name w:val="List Paragraph"/>
    <w:basedOn w:val="a"/>
    <w:uiPriority w:val="34"/>
    <w:qFormat/>
    <w:rsid w:val="0056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Оксана Вільчик</cp:lastModifiedBy>
  <cp:revision>3</cp:revision>
  <cp:lastPrinted>2025-01-10T07:03:00Z</cp:lastPrinted>
  <dcterms:created xsi:type="dcterms:W3CDTF">2025-01-07T14:02:00Z</dcterms:created>
  <dcterms:modified xsi:type="dcterms:W3CDTF">2025-01-10T07:20:00Z</dcterms:modified>
</cp:coreProperties>
</file>