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37666" w:rsidRPr="00423688" w:rsidTr="00423688">
        <w:trPr>
          <w:trHeight w:val="1701"/>
        </w:trPr>
        <w:tc>
          <w:tcPr>
            <w:tcW w:w="9628" w:type="dxa"/>
          </w:tcPr>
          <w:p w:rsidR="00437666" w:rsidRPr="00423688" w:rsidRDefault="00437666" w:rsidP="00423688">
            <w:pPr>
              <w:pStyle w:val="a5"/>
              <w:rPr>
                <w:b/>
                <w:bCs/>
              </w:rPr>
            </w:pPr>
            <w:r w:rsidRPr="00423688">
              <w:rPr>
                <w:b/>
                <w:bCs/>
              </w:rPr>
              <w:t xml:space="preserve"> ШЕПТИЦЬКА МІСЬКА РАДА</w:t>
            </w:r>
          </w:p>
          <w:p w:rsidR="00437666" w:rsidRPr="00423688" w:rsidRDefault="00437666" w:rsidP="00423688">
            <w:pPr>
              <w:pStyle w:val="a5"/>
              <w:rPr>
                <w:b/>
                <w:bCs/>
              </w:rPr>
            </w:pPr>
          </w:p>
          <w:p w:rsidR="00437666" w:rsidRPr="00423688" w:rsidRDefault="00855CDB" w:rsidP="00423688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900A87">
              <w:rPr>
                <w:b/>
                <w:bCs/>
              </w:rPr>
              <w:t>сь</w:t>
            </w:r>
            <w:r>
              <w:rPr>
                <w:b/>
                <w:bCs/>
              </w:rPr>
              <w:t>о</w:t>
            </w:r>
            <w:r w:rsidR="00900A87">
              <w:rPr>
                <w:b/>
                <w:bCs/>
              </w:rPr>
              <w:t>м</w:t>
            </w:r>
            <w:r w:rsidR="00437666" w:rsidRPr="00423688">
              <w:rPr>
                <w:b/>
                <w:bCs/>
              </w:rPr>
              <w:t>а сесія восьмого скликання</w:t>
            </w:r>
          </w:p>
          <w:p w:rsidR="00437666" w:rsidRPr="00423688" w:rsidRDefault="00437666" w:rsidP="00423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236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236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236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437666" w:rsidRPr="00423688" w:rsidRDefault="00437666" w:rsidP="00423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37666" w:rsidRPr="00423688" w:rsidTr="0042368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37666" w:rsidRPr="00423688" w:rsidRDefault="00437666" w:rsidP="003820C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3688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437666" w:rsidRPr="00423688" w:rsidRDefault="00437666" w:rsidP="003820C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368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37666" w:rsidRPr="00423688" w:rsidRDefault="00437666" w:rsidP="003820C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3688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437666" w:rsidRPr="00423688" w:rsidRDefault="00437666" w:rsidP="00423688">
            <w:pPr>
              <w:spacing w:after="0" w:line="240" w:lineRule="auto"/>
              <w:jc w:val="center"/>
            </w:pPr>
          </w:p>
        </w:tc>
      </w:tr>
    </w:tbl>
    <w:p w:rsidR="00437666" w:rsidRPr="000F5FC9" w:rsidRDefault="00360639" w:rsidP="00547BC1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4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  <w:bookmarkEnd w:id="0"/>
    </w:p>
    <w:p w:rsidR="00437666" w:rsidRPr="003820CA" w:rsidRDefault="00437666" w:rsidP="00A25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20CA">
        <w:rPr>
          <w:rFonts w:ascii="Times New Roman" w:hAnsi="Times New Roman"/>
          <w:b/>
          <w:sz w:val="24"/>
          <w:szCs w:val="24"/>
          <w:lang w:eastAsia="ru-RU"/>
        </w:rPr>
        <w:t>Про розгляд клопотання</w:t>
      </w:r>
    </w:p>
    <w:p w:rsidR="00437666" w:rsidRPr="003820CA" w:rsidRDefault="00437666" w:rsidP="00A25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20CA">
        <w:rPr>
          <w:rFonts w:ascii="Times New Roman" w:hAnsi="Times New Roman"/>
          <w:b/>
          <w:sz w:val="24"/>
          <w:szCs w:val="24"/>
          <w:lang w:eastAsia="ru-RU"/>
        </w:rPr>
        <w:t xml:space="preserve">громадянки </w:t>
      </w:r>
      <w:proofErr w:type="spellStart"/>
      <w:r w:rsidR="006514CE" w:rsidRPr="003820CA">
        <w:rPr>
          <w:rFonts w:ascii="Times New Roman" w:hAnsi="Times New Roman"/>
          <w:b/>
          <w:sz w:val="24"/>
          <w:szCs w:val="24"/>
          <w:lang w:eastAsia="ru-RU"/>
        </w:rPr>
        <w:t>Футало</w:t>
      </w:r>
      <w:proofErr w:type="spellEnd"/>
      <w:r w:rsidR="006514CE" w:rsidRPr="003820C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37666" w:rsidRPr="003820CA" w:rsidRDefault="006514CE" w:rsidP="00A25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20CA">
        <w:rPr>
          <w:rFonts w:ascii="Times New Roman" w:hAnsi="Times New Roman"/>
          <w:b/>
          <w:sz w:val="24"/>
          <w:szCs w:val="24"/>
          <w:lang w:eastAsia="ru-RU"/>
        </w:rPr>
        <w:t>Анастасії Петрівни</w:t>
      </w:r>
    </w:p>
    <w:p w:rsidR="00437666" w:rsidRPr="003820CA" w:rsidRDefault="00437666" w:rsidP="00A25163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  <w:lang w:eastAsia="ru-RU"/>
        </w:rPr>
      </w:pPr>
    </w:p>
    <w:p w:rsidR="00CD4D02" w:rsidRPr="003820CA" w:rsidRDefault="00437666" w:rsidP="00CD4D0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0CA">
        <w:rPr>
          <w:rFonts w:ascii="Times New Roman" w:hAnsi="Times New Roman"/>
          <w:sz w:val="24"/>
          <w:szCs w:val="24"/>
          <w:lang w:eastAsia="ru-RU"/>
        </w:rPr>
        <w:t xml:space="preserve">Керуючись Законом України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21.05.1997 № 280/97-ВР «Про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мiсцеве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Українi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07.07.2011 № 3613-</w:t>
      </w:r>
      <w:r w:rsidRPr="003820CA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I «Про Державний земельний кадастр»,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22.05.2003 № 858-</w:t>
      </w:r>
      <w:r w:rsidRPr="003820CA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«Про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землеустрiй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>», від 19.10.2022 № 2698-</w:t>
      </w:r>
      <w:r w:rsidRPr="003820CA">
        <w:rPr>
          <w:rFonts w:ascii="Times New Roman" w:hAnsi="Times New Roman"/>
          <w:sz w:val="24"/>
          <w:szCs w:val="24"/>
          <w:lang w:val="en-US" w:eastAsia="ru-RU"/>
        </w:rPr>
        <w:t>IX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постiйно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дiючою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комiсiєю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вiдносин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при Виконавчому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комiтетi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Шептицької</w:t>
      </w:r>
      <w:r w:rsidRPr="003820CA">
        <w:rPr>
          <w:rFonts w:ascii="Times New Roman" w:hAnsi="Times New Roman"/>
          <w:color w:val="993300"/>
          <w:sz w:val="24"/>
          <w:szCs w:val="24"/>
          <w:lang w:eastAsia="ru-RU"/>
        </w:rPr>
        <w:t xml:space="preserve"> </w:t>
      </w:r>
      <w:proofErr w:type="spellStart"/>
      <w:r w:rsidRPr="003820CA">
        <w:rPr>
          <w:rFonts w:ascii="Times New Roman" w:hAnsi="Times New Roman"/>
          <w:sz w:val="24"/>
          <w:szCs w:val="24"/>
          <w:lang w:eastAsia="ru-RU"/>
        </w:rPr>
        <w:t>мiської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 ради при розгляді 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>клопотання громадян</w:t>
      </w:r>
      <w:r w:rsidR="003820CA" w:rsidRPr="003820CA">
        <w:rPr>
          <w:rFonts w:ascii="Times New Roman" w:hAnsi="Times New Roman"/>
          <w:color w:val="000000"/>
          <w:sz w:val="24"/>
          <w:szCs w:val="24"/>
          <w:lang w:eastAsia="ru-RU"/>
        </w:rPr>
        <w:t>ки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14CE" w:rsidRPr="003820CA">
        <w:rPr>
          <w:rFonts w:ascii="Times New Roman" w:hAnsi="Times New Roman"/>
          <w:color w:val="000000"/>
          <w:sz w:val="24"/>
          <w:szCs w:val="24"/>
          <w:lang w:eastAsia="ru-RU"/>
        </w:rPr>
        <w:t>Футало</w:t>
      </w:r>
      <w:proofErr w:type="spellEnd"/>
      <w:r w:rsidR="006514CE"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Анастасії Петрівни 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9BD" w:rsidRPr="003820CA">
        <w:rPr>
          <w:rFonts w:ascii="Times New Roman" w:hAnsi="Times New Roman"/>
          <w:sz w:val="24"/>
          <w:szCs w:val="24"/>
          <w:lang w:eastAsia="ru-RU"/>
        </w:rPr>
        <w:t>для ведення особистого селянс</w:t>
      </w:r>
      <w:r w:rsidR="000D1F62" w:rsidRPr="003820CA">
        <w:rPr>
          <w:rFonts w:ascii="Times New Roman" w:hAnsi="Times New Roman"/>
          <w:sz w:val="24"/>
          <w:szCs w:val="24"/>
          <w:lang w:eastAsia="ru-RU"/>
        </w:rPr>
        <w:t xml:space="preserve">ького господарства в с. </w:t>
      </w:r>
      <w:proofErr w:type="spellStart"/>
      <w:r w:rsidR="000D1F62" w:rsidRPr="003820CA">
        <w:rPr>
          <w:rFonts w:ascii="Times New Roman" w:hAnsi="Times New Roman"/>
          <w:sz w:val="24"/>
          <w:szCs w:val="24"/>
          <w:lang w:eastAsia="ru-RU"/>
        </w:rPr>
        <w:t>Волсвин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 xml:space="preserve">, до якого додано копії: кадастрового плану земельної ділянки, паспорта, ідентифікаційного номера, 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>витягу з Державного земельного кадастру про земельну ділянку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>462488</w:t>
      </w:r>
      <w:r w:rsidR="008F19BD" w:rsidRPr="003820CA">
        <w:rPr>
          <w:rFonts w:ascii="Times New Roman CYR" w:hAnsi="Times New Roman CYR" w:cs="Times New Roman CYR"/>
          <w:sz w:val="24"/>
          <w:szCs w:val="24"/>
          <w:lang w:eastAsia="ru-RU"/>
        </w:rPr>
        <w:t>13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>00:1</w:t>
      </w:r>
      <w:r w:rsidR="008F19BD" w:rsidRPr="003820CA">
        <w:rPr>
          <w:rFonts w:ascii="Times New Roman CYR" w:hAnsi="Times New Roman CYR" w:cs="Times New Roman CYR"/>
          <w:sz w:val="24"/>
          <w:szCs w:val="24"/>
          <w:lang w:eastAsia="ru-RU"/>
        </w:rPr>
        <w:t>0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>:0</w:t>
      </w:r>
      <w:r w:rsidR="008F19BD" w:rsidRPr="003820CA">
        <w:rPr>
          <w:rFonts w:ascii="Times New Roman CYR" w:hAnsi="Times New Roman CYR" w:cs="Times New Roman CYR"/>
          <w:sz w:val="24"/>
          <w:szCs w:val="24"/>
          <w:lang w:eastAsia="ru-RU"/>
        </w:rPr>
        <w:t>14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>:0</w:t>
      </w:r>
      <w:r w:rsidR="008F19BD" w:rsidRPr="003820CA">
        <w:rPr>
          <w:rFonts w:ascii="Times New Roman CYR" w:hAnsi="Times New Roman CYR" w:cs="Times New Roman CYR"/>
          <w:sz w:val="24"/>
          <w:szCs w:val="24"/>
          <w:lang w:eastAsia="ru-RU"/>
        </w:rPr>
        <w:t>050</w:t>
      </w:r>
      <w:r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володільцем якої є заявниця, </w:t>
      </w:r>
      <w:r w:rsidR="00645575" w:rsidRPr="003820CA">
        <w:rPr>
          <w:rFonts w:ascii="Times New Roman" w:hAnsi="Times New Roman"/>
          <w:color w:val="000000"/>
          <w:sz w:val="24"/>
          <w:szCs w:val="24"/>
          <w:lang w:eastAsia="ru-RU"/>
        </w:rPr>
        <w:t>беручи до уваги</w:t>
      </w:r>
      <w:r w:rsidR="003820CA"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43FE0" w:rsidRPr="003820CA">
        <w:rPr>
          <w:rFonts w:ascii="Times New Roman" w:hAnsi="Times New Roman"/>
          <w:color w:val="000000"/>
          <w:sz w:val="24"/>
          <w:szCs w:val="24"/>
          <w:lang w:eastAsia="ru-RU"/>
        </w:rPr>
        <w:t>нотаріально засвідче</w:t>
      </w:r>
      <w:r w:rsidR="00646871" w:rsidRPr="003820CA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645575" w:rsidRPr="003820CA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543FE0"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</w:t>
      </w:r>
      <w:r w:rsidR="00645575" w:rsidRPr="003820CA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543FE0" w:rsidRPr="003820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згоду на зменшення площі земельної ділянки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646871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EB5C39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яка належала </w:t>
      </w:r>
      <w:r w:rsidR="00646871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громадянці </w:t>
      </w:r>
      <w:proofErr w:type="spellStart"/>
      <w:r w:rsidR="00646871" w:rsidRPr="003820CA">
        <w:rPr>
          <w:rFonts w:ascii="Times New Roman CYR" w:hAnsi="Times New Roman CYR" w:cs="Times New Roman CYR"/>
          <w:sz w:val="24"/>
          <w:szCs w:val="24"/>
          <w:lang w:eastAsia="ru-RU"/>
        </w:rPr>
        <w:t>Ройко</w:t>
      </w:r>
      <w:proofErr w:type="spellEnd"/>
      <w:r w:rsidR="00646871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</w:t>
      </w:r>
      <w:r w:rsidR="00C425C5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атерині </w:t>
      </w:r>
      <w:r w:rsidR="00646871" w:rsidRPr="003820CA">
        <w:rPr>
          <w:rFonts w:ascii="Times New Roman CYR" w:hAnsi="Times New Roman CYR" w:cs="Times New Roman CYR"/>
          <w:sz w:val="24"/>
          <w:szCs w:val="24"/>
          <w:lang w:eastAsia="ru-RU"/>
        </w:rPr>
        <w:t>І</w:t>
      </w:r>
      <w:r w:rsidR="00C425C5" w:rsidRPr="003820CA">
        <w:rPr>
          <w:rFonts w:ascii="Times New Roman CYR" w:hAnsi="Times New Roman CYR" w:cs="Times New Roman CYR"/>
          <w:sz w:val="24"/>
          <w:szCs w:val="24"/>
          <w:lang w:eastAsia="ru-RU"/>
        </w:rPr>
        <w:t>ванівні</w:t>
      </w:r>
      <w:r w:rsidR="00EC7467" w:rsidRPr="003820CA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CD4D02" w:rsidRPr="003820CA">
        <w:rPr>
          <w:rFonts w:ascii="Times New Roman" w:eastAsia="Times New Roman" w:hAnsi="Times New Roman"/>
          <w:sz w:val="24"/>
          <w:szCs w:val="24"/>
          <w:lang w:eastAsia="ru-RU"/>
        </w:rPr>
        <w:t xml:space="preserve">враховуючи відсутність підстав для відмови у затвердженні технічної документації із землеустрою щодо встановлення (відновлення) меж земельних ділянок в натурі (на місцевості), Шептицька </w:t>
      </w:r>
      <w:proofErr w:type="spellStart"/>
      <w:r w:rsidR="00CD4D02" w:rsidRPr="003820CA">
        <w:rPr>
          <w:rFonts w:ascii="Times New Roman" w:eastAsia="Times New Roman" w:hAnsi="Times New Roman"/>
          <w:sz w:val="24"/>
          <w:szCs w:val="24"/>
          <w:lang w:eastAsia="ru-RU"/>
        </w:rPr>
        <w:t>мiська</w:t>
      </w:r>
      <w:proofErr w:type="spellEnd"/>
      <w:r w:rsidR="00CD4D02" w:rsidRPr="003820CA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рада</w:t>
      </w:r>
    </w:p>
    <w:p w:rsidR="00437666" w:rsidRPr="003820CA" w:rsidRDefault="00437666" w:rsidP="00A25163">
      <w:pPr>
        <w:widowControl w:val="0"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4"/>
          <w:szCs w:val="14"/>
          <w:lang w:eastAsia="ru-RU"/>
        </w:rPr>
      </w:pPr>
    </w:p>
    <w:p w:rsidR="00437666" w:rsidRPr="003820CA" w:rsidRDefault="00437666" w:rsidP="00A2516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3820CA">
        <w:rPr>
          <w:rFonts w:ascii="Times New Roman" w:hAnsi="Times New Roman"/>
          <w:sz w:val="24"/>
          <w:szCs w:val="24"/>
          <w:lang w:eastAsia="ru-RU"/>
        </w:rPr>
        <w:t>В И Р I Ш И Л А :</w:t>
      </w:r>
    </w:p>
    <w:p w:rsidR="00437666" w:rsidRPr="003820CA" w:rsidRDefault="00437666" w:rsidP="00A2516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14"/>
          <w:szCs w:val="14"/>
          <w:lang w:eastAsia="ru-RU"/>
        </w:rPr>
      </w:pPr>
    </w:p>
    <w:p w:rsidR="00437666" w:rsidRPr="003820CA" w:rsidRDefault="00437666" w:rsidP="00A25163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для </w:t>
      </w:r>
      <w:r w:rsidR="00854ACA" w:rsidRPr="003820CA">
        <w:rPr>
          <w:rFonts w:ascii="Times New Roman CYR" w:hAnsi="Times New Roman CYR" w:cs="Times New Roman CYR"/>
          <w:sz w:val="24"/>
          <w:szCs w:val="24"/>
          <w:lang w:eastAsia="ru-RU"/>
        </w:rPr>
        <w:t>ведення особистого селянського господарства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(код КВЦПЗД - 0</w:t>
      </w:r>
      <w:r w:rsidR="00854ACA" w:rsidRPr="003820CA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>.0</w:t>
      </w:r>
      <w:r w:rsidR="00854ACA" w:rsidRPr="003820CA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для </w:t>
      </w:r>
      <w:r w:rsidR="00854ACA" w:rsidRPr="003820CA">
        <w:rPr>
          <w:rFonts w:ascii="Times New Roman CYR" w:hAnsi="Times New Roman CYR" w:cs="Times New Roman CYR"/>
          <w:sz w:val="24"/>
          <w:szCs w:val="24"/>
          <w:lang w:eastAsia="ru-RU"/>
        </w:rPr>
        <w:t>ведення особистого селянського господарства</w:t>
      </w:r>
      <w:r w:rsidR="00EF537E" w:rsidRPr="003820CA"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D73BB4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площею 0,2390 га, яка</w:t>
      </w:r>
      <w:r w:rsidR="00EF537E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була</w:t>
      </w:r>
      <w:r w:rsidR="00D73BB4" w:rsidRPr="003820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D73BB4" w:rsidRPr="003820CA">
        <w:rPr>
          <w:rFonts w:ascii="Times New Roman" w:hAnsi="Times New Roman"/>
          <w:sz w:val="24"/>
          <w:szCs w:val="24"/>
          <w:lang w:eastAsia="ru-RU"/>
        </w:rPr>
        <w:t>уточнена</w:t>
      </w:r>
      <w:r w:rsidR="00EF537E" w:rsidRPr="003820C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3BB4" w:rsidRPr="003820CA">
        <w:rPr>
          <w:rFonts w:ascii="Times New Roman" w:hAnsi="Times New Roman"/>
          <w:sz w:val="24"/>
          <w:szCs w:val="24"/>
          <w:shd w:val="clear" w:color="auto" w:fill="FFFFFF"/>
        </w:rPr>
        <w:t>результаті проведених обмірів, під час розроблення документації</w:t>
      </w:r>
      <w:r w:rsidR="00EF537E" w:rsidRPr="003820CA">
        <w:rPr>
          <w:rFonts w:ascii="Times New Roman" w:hAnsi="Times New Roman"/>
          <w:sz w:val="24"/>
          <w:szCs w:val="24"/>
          <w:shd w:val="clear" w:color="auto" w:fill="FFFFFF"/>
        </w:rPr>
        <w:t xml:space="preserve"> із землеустрою, в </w:t>
      </w:r>
      <w:r w:rsidRPr="003820CA">
        <w:rPr>
          <w:rFonts w:ascii="Times New Roman" w:hAnsi="Times New Roman"/>
          <w:sz w:val="24"/>
          <w:szCs w:val="24"/>
          <w:lang w:eastAsia="ru-RU"/>
        </w:rPr>
        <w:t>с</w:t>
      </w:r>
      <w:r w:rsidR="00EF537E" w:rsidRPr="003820CA">
        <w:rPr>
          <w:rFonts w:ascii="Times New Roman" w:hAnsi="Times New Roman"/>
          <w:sz w:val="24"/>
          <w:szCs w:val="24"/>
          <w:lang w:eastAsia="ru-RU"/>
        </w:rPr>
        <w:t>.</w:t>
      </w:r>
      <w:r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54ACA" w:rsidRPr="003820CA">
        <w:rPr>
          <w:rFonts w:ascii="Times New Roman" w:hAnsi="Times New Roman"/>
          <w:sz w:val="24"/>
          <w:szCs w:val="24"/>
          <w:lang w:eastAsia="ru-RU"/>
        </w:rPr>
        <w:t>Волсвин</w:t>
      </w:r>
      <w:proofErr w:type="spellEnd"/>
      <w:r w:rsidRPr="003820CA">
        <w:rPr>
          <w:rFonts w:ascii="Times New Roman" w:hAnsi="Times New Roman"/>
          <w:sz w:val="24"/>
          <w:szCs w:val="24"/>
          <w:lang w:eastAsia="ru-RU"/>
        </w:rPr>
        <w:t>,</w:t>
      </w:r>
      <w:r w:rsidR="00EF537E" w:rsidRPr="003820CA">
        <w:rPr>
          <w:rFonts w:ascii="Times New Roman" w:hAnsi="Times New Roman"/>
          <w:sz w:val="24"/>
          <w:szCs w:val="24"/>
          <w:lang w:eastAsia="ru-RU"/>
        </w:rPr>
        <w:t xml:space="preserve"> Шептицького району, Львівської області</w:t>
      </w:r>
      <w:r w:rsidR="003820CA">
        <w:rPr>
          <w:rFonts w:ascii="Times New Roman" w:hAnsi="Times New Roman"/>
          <w:sz w:val="24"/>
          <w:szCs w:val="24"/>
          <w:lang w:eastAsia="ru-RU"/>
        </w:rPr>
        <w:t>,</w:t>
      </w:r>
    </w:p>
    <w:p w:rsidR="00EF537E" w:rsidRPr="003820CA" w:rsidRDefault="00EF537E" w:rsidP="00EF537E">
      <w:pPr>
        <w:pStyle w:val="a9"/>
        <w:tabs>
          <w:tab w:val="left" w:pos="0"/>
          <w:tab w:val="left" w:pos="8490"/>
        </w:tabs>
        <w:ind w:right="288" w:firstLine="510"/>
        <w:rPr>
          <w:lang w:val="uk-UA"/>
        </w:rPr>
      </w:pPr>
      <w:r w:rsidRPr="003820CA">
        <w:rPr>
          <w:lang w:val="uk-UA"/>
        </w:rPr>
        <w:t>к</w:t>
      </w:r>
      <w:proofErr w:type="spellStart"/>
      <w:r w:rsidRPr="003820CA">
        <w:t>адастровий</w:t>
      </w:r>
      <w:proofErr w:type="spellEnd"/>
      <w:r w:rsidRPr="003820CA">
        <w:t xml:space="preserve"> номер земельної </w:t>
      </w:r>
      <w:proofErr w:type="spellStart"/>
      <w:r w:rsidRPr="003820CA">
        <w:t>дiлянки</w:t>
      </w:r>
      <w:proofErr w:type="spellEnd"/>
      <w:r w:rsidRPr="003820CA">
        <w:t xml:space="preserve"> – 462488</w:t>
      </w:r>
      <w:r w:rsidR="00625897" w:rsidRPr="003820CA">
        <w:rPr>
          <w:lang w:val="uk-UA"/>
        </w:rPr>
        <w:t>13</w:t>
      </w:r>
      <w:r w:rsidRPr="003820CA">
        <w:t>00:</w:t>
      </w:r>
      <w:r w:rsidR="00625897" w:rsidRPr="003820CA">
        <w:rPr>
          <w:lang w:val="uk-UA"/>
        </w:rPr>
        <w:t>1</w:t>
      </w:r>
      <w:r w:rsidRPr="003820CA">
        <w:t>0:0</w:t>
      </w:r>
      <w:r w:rsidR="00625897" w:rsidRPr="003820CA">
        <w:rPr>
          <w:lang w:val="uk-UA"/>
        </w:rPr>
        <w:t>14</w:t>
      </w:r>
      <w:r w:rsidRPr="003820CA">
        <w:t>:0</w:t>
      </w:r>
      <w:r w:rsidR="00625897" w:rsidRPr="003820CA">
        <w:rPr>
          <w:lang w:val="uk-UA"/>
        </w:rPr>
        <w:t>050</w:t>
      </w:r>
      <w:r w:rsidR="003F00C2" w:rsidRPr="003820CA">
        <w:t>.</w:t>
      </w:r>
    </w:p>
    <w:p w:rsidR="00437666" w:rsidRPr="003820CA" w:rsidRDefault="00645575" w:rsidP="00A25163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0CA">
        <w:rPr>
          <w:rFonts w:ascii="Times New Roman" w:hAnsi="Times New Roman"/>
          <w:sz w:val="24"/>
          <w:szCs w:val="24"/>
          <w:lang w:eastAsia="ru-RU"/>
        </w:rPr>
        <w:t>2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>. Рішення набирає чинності з дня доведення його до відома адресата шляхом оприлюднення на офіційному вебсайті міської ради.</w:t>
      </w:r>
    </w:p>
    <w:p w:rsidR="00437666" w:rsidRPr="003820CA" w:rsidRDefault="00645575" w:rsidP="00A25163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0CA"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437666" w:rsidRPr="003820CA" w:rsidRDefault="00645575" w:rsidP="00A25163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20CA">
        <w:rPr>
          <w:rFonts w:ascii="Times New Roman" w:hAnsi="Times New Roman"/>
          <w:sz w:val="24"/>
          <w:szCs w:val="24"/>
          <w:lang w:val="ru-RU" w:eastAsia="ru-RU"/>
        </w:rPr>
        <w:t>4</w:t>
      </w:r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.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виконанням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рiшення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покласти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постiйну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депутатську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комiсiю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питань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мiстобудування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регулювання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земельних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вiдносин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адмiнiстративно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-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територiального</w:t>
      </w:r>
      <w:proofErr w:type="spellEnd"/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 xml:space="preserve"> устрою (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>Пилипчук П.П.</w:t>
      </w:r>
      <w:r w:rsidR="00437666" w:rsidRPr="003820CA">
        <w:rPr>
          <w:rFonts w:ascii="Times New Roman" w:hAnsi="Times New Roman"/>
          <w:sz w:val="24"/>
          <w:szCs w:val="24"/>
          <w:lang w:val="ru-RU" w:eastAsia="ru-RU"/>
        </w:rPr>
        <w:t>)</w:t>
      </w:r>
      <w:r w:rsidR="00437666" w:rsidRPr="003820CA">
        <w:rPr>
          <w:rFonts w:ascii="Times New Roman" w:hAnsi="Times New Roman"/>
          <w:sz w:val="24"/>
          <w:szCs w:val="24"/>
          <w:lang w:eastAsia="ru-RU"/>
        </w:rPr>
        <w:t>.</w:t>
      </w:r>
    </w:p>
    <w:p w:rsidR="00437666" w:rsidRPr="003820CA" w:rsidRDefault="00437666" w:rsidP="00A2516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820CA" w:rsidRDefault="003820CA" w:rsidP="00854A23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7666" w:rsidRPr="003820CA" w:rsidRDefault="00437666" w:rsidP="00854A23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20CA">
        <w:rPr>
          <w:rFonts w:ascii="Times New Roman" w:hAnsi="Times New Roman"/>
          <w:sz w:val="24"/>
          <w:szCs w:val="24"/>
          <w:lang w:val="ru-RU" w:eastAsia="ru-RU"/>
        </w:rPr>
        <w:t>Мiський</w:t>
      </w:r>
      <w:proofErr w:type="spellEnd"/>
      <w:r w:rsidRPr="003820CA">
        <w:rPr>
          <w:rFonts w:ascii="Times New Roman" w:hAnsi="Times New Roman"/>
          <w:sz w:val="24"/>
          <w:szCs w:val="24"/>
          <w:lang w:val="ru-RU" w:eastAsia="ru-RU"/>
        </w:rPr>
        <w:t xml:space="preserve"> голова </w:t>
      </w:r>
      <w:r w:rsidRPr="003820CA">
        <w:rPr>
          <w:rFonts w:ascii="Times New Roman" w:hAnsi="Times New Roman"/>
          <w:sz w:val="24"/>
          <w:szCs w:val="24"/>
          <w:lang w:val="ru-RU" w:eastAsia="ru-RU"/>
        </w:rPr>
        <w:tab/>
      </w:r>
      <w:r w:rsidRPr="003820CA">
        <w:rPr>
          <w:rFonts w:ascii="Times New Roman" w:hAnsi="Times New Roman"/>
          <w:sz w:val="24"/>
          <w:szCs w:val="24"/>
          <w:lang w:eastAsia="ru-RU"/>
        </w:rPr>
        <w:tab/>
      </w:r>
      <w:r w:rsidRPr="003820CA">
        <w:rPr>
          <w:rFonts w:ascii="Times New Roman" w:hAnsi="Times New Roman"/>
          <w:i/>
          <w:sz w:val="24"/>
          <w:szCs w:val="24"/>
          <w:lang w:val="ru-RU" w:eastAsia="ru-RU"/>
        </w:rPr>
        <w:tab/>
      </w:r>
      <w:r w:rsidRPr="003820CA">
        <w:rPr>
          <w:rFonts w:ascii="Times New Roman" w:hAnsi="Times New Roman"/>
          <w:sz w:val="24"/>
          <w:szCs w:val="24"/>
          <w:lang w:val="ru-RU" w:eastAsia="ru-RU"/>
        </w:rPr>
        <w:tab/>
      </w:r>
      <w:r w:rsidRPr="003820CA">
        <w:rPr>
          <w:rFonts w:ascii="Times New Roman" w:hAnsi="Times New Roman"/>
          <w:sz w:val="24"/>
          <w:szCs w:val="24"/>
          <w:lang w:eastAsia="ru-RU"/>
        </w:rPr>
        <w:tab/>
      </w:r>
      <w:r w:rsidRPr="003820CA">
        <w:rPr>
          <w:rFonts w:ascii="Times New Roman" w:hAnsi="Times New Roman"/>
          <w:sz w:val="24"/>
          <w:szCs w:val="24"/>
          <w:lang w:eastAsia="ru-RU"/>
        </w:rPr>
        <w:tab/>
      </w:r>
      <w:r w:rsidR="00855CDB" w:rsidRPr="003820CA">
        <w:rPr>
          <w:rFonts w:ascii="Times New Roman" w:hAnsi="Times New Roman"/>
          <w:sz w:val="24"/>
          <w:szCs w:val="24"/>
          <w:lang w:eastAsia="ru-RU"/>
        </w:rPr>
        <w:tab/>
      </w:r>
      <w:r w:rsidRPr="003820CA">
        <w:rPr>
          <w:rFonts w:ascii="Times New Roman" w:hAnsi="Times New Roman"/>
          <w:sz w:val="24"/>
          <w:szCs w:val="24"/>
          <w:lang w:eastAsia="ru-RU"/>
        </w:rPr>
        <w:t>Андрій ЗАЛІВСЬКИЙ</w:t>
      </w:r>
    </w:p>
    <w:sectPr w:rsidR="00437666" w:rsidRPr="003820C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0F87"/>
    <w:rsid w:val="00033BAA"/>
    <w:rsid w:val="00040A17"/>
    <w:rsid w:val="00067335"/>
    <w:rsid w:val="00084C02"/>
    <w:rsid w:val="00092067"/>
    <w:rsid w:val="000A38B5"/>
    <w:rsid w:val="000B6CE0"/>
    <w:rsid w:val="000B7398"/>
    <w:rsid w:val="000C5EB0"/>
    <w:rsid w:val="000D1F62"/>
    <w:rsid w:val="000E068C"/>
    <w:rsid w:val="000E0F44"/>
    <w:rsid w:val="000E3EC7"/>
    <w:rsid w:val="000F3F9C"/>
    <w:rsid w:val="000F5FC9"/>
    <w:rsid w:val="001060C9"/>
    <w:rsid w:val="001A6EE8"/>
    <w:rsid w:val="001E72E5"/>
    <w:rsid w:val="0021382C"/>
    <w:rsid w:val="002369A3"/>
    <w:rsid w:val="0028758E"/>
    <w:rsid w:val="002A3CD1"/>
    <w:rsid w:val="00315367"/>
    <w:rsid w:val="00345A6E"/>
    <w:rsid w:val="003519DC"/>
    <w:rsid w:val="003537F5"/>
    <w:rsid w:val="00360728"/>
    <w:rsid w:val="003820CA"/>
    <w:rsid w:val="003A5B67"/>
    <w:rsid w:val="003B56F4"/>
    <w:rsid w:val="003F00C2"/>
    <w:rsid w:val="003F5F38"/>
    <w:rsid w:val="0041549B"/>
    <w:rsid w:val="00423688"/>
    <w:rsid w:val="00437666"/>
    <w:rsid w:val="00447CA0"/>
    <w:rsid w:val="0045023B"/>
    <w:rsid w:val="0045718C"/>
    <w:rsid w:val="0049271A"/>
    <w:rsid w:val="0049721C"/>
    <w:rsid w:val="004D7CAC"/>
    <w:rsid w:val="004E3B7F"/>
    <w:rsid w:val="004F1C7C"/>
    <w:rsid w:val="0050033B"/>
    <w:rsid w:val="00526D96"/>
    <w:rsid w:val="00543FE0"/>
    <w:rsid w:val="00547BC1"/>
    <w:rsid w:val="0055156F"/>
    <w:rsid w:val="005901A1"/>
    <w:rsid w:val="00592A64"/>
    <w:rsid w:val="005F7D8B"/>
    <w:rsid w:val="00624134"/>
    <w:rsid w:val="00625897"/>
    <w:rsid w:val="006271C7"/>
    <w:rsid w:val="00642FE2"/>
    <w:rsid w:val="006435E9"/>
    <w:rsid w:val="00645575"/>
    <w:rsid w:val="00646871"/>
    <w:rsid w:val="006514CE"/>
    <w:rsid w:val="006B3F15"/>
    <w:rsid w:val="006E505E"/>
    <w:rsid w:val="006F7253"/>
    <w:rsid w:val="007619A2"/>
    <w:rsid w:val="007B518B"/>
    <w:rsid w:val="007F3E81"/>
    <w:rsid w:val="007F6C7B"/>
    <w:rsid w:val="00854A23"/>
    <w:rsid w:val="00854ACA"/>
    <w:rsid w:val="00855CDB"/>
    <w:rsid w:val="00874932"/>
    <w:rsid w:val="00877261"/>
    <w:rsid w:val="00891749"/>
    <w:rsid w:val="008F19BD"/>
    <w:rsid w:val="00900A87"/>
    <w:rsid w:val="0090640E"/>
    <w:rsid w:val="00925C09"/>
    <w:rsid w:val="0094247C"/>
    <w:rsid w:val="00A25163"/>
    <w:rsid w:val="00A47AAE"/>
    <w:rsid w:val="00A71136"/>
    <w:rsid w:val="00A86F97"/>
    <w:rsid w:val="00AC4146"/>
    <w:rsid w:val="00AC4769"/>
    <w:rsid w:val="00B14242"/>
    <w:rsid w:val="00B42FCD"/>
    <w:rsid w:val="00B447AD"/>
    <w:rsid w:val="00B4768B"/>
    <w:rsid w:val="00B55CFE"/>
    <w:rsid w:val="00B61A66"/>
    <w:rsid w:val="00B841C1"/>
    <w:rsid w:val="00BB69CD"/>
    <w:rsid w:val="00BC2108"/>
    <w:rsid w:val="00BF5FD3"/>
    <w:rsid w:val="00BF6E8E"/>
    <w:rsid w:val="00C425C5"/>
    <w:rsid w:val="00C57C3F"/>
    <w:rsid w:val="00C606A6"/>
    <w:rsid w:val="00C71483"/>
    <w:rsid w:val="00C72DDB"/>
    <w:rsid w:val="00CC11D3"/>
    <w:rsid w:val="00CD4D02"/>
    <w:rsid w:val="00CE3ECC"/>
    <w:rsid w:val="00D30156"/>
    <w:rsid w:val="00D35676"/>
    <w:rsid w:val="00D50D89"/>
    <w:rsid w:val="00D63362"/>
    <w:rsid w:val="00D73BB4"/>
    <w:rsid w:val="00D91AF9"/>
    <w:rsid w:val="00E26AE7"/>
    <w:rsid w:val="00E51FB6"/>
    <w:rsid w:val="00E74A7A"/>
    <w:rsid w:val="00E93525"/>
    <w:rsid w:val="00E952D8"/>
    <w:rsid w:val="00EB5C39"/>
    <w:rsid w:val="00EB7D3D"/>
    <w:rsid w:val="00EC7467"/>
    <w:rsid w:val="00ED2329"/>
    <w:rsid w:val="00ED3DB3"/>
    <w:rsid w:val="00EF537E"/>
    <w:rsid w:val="00EF6F9A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9F41378-4917-4360-A761-2D76121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7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semiHidden/>
    <w:unhideWhenUsed/>
    <w:rsid w:val="00345A6E"/>
    <w:pPr>
      <w:tabs>
        <w:tab w:val="left" w:pos="56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Основний текст Знак"/>
    <w:basedOn w:val="a0"/>
    <w:link w:val="a9"/>
    <w:semiHidden/>
    <w:rsid w:val="00345A6E"/>
    <w:rPr>
      <w:rFonts w:ascii="Times New Roman" w:eastAsia="Times New Roman" w:hAnsi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58</cp:revision>
  <cp:lastPrinted>2025-01-08T12:26:00Z</cp:lastPrinted>
  <dcterms:created xsi:type="dcterms:W3CDTF">2024-11-19T14:46:00Z</dcterms:created>
  <dcterms:modified xsi:type="dcterms:W3CDTF">2025-01-08T12:28:00Z</dcterms:modified>
</cp:coreProperties>
</file>