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D12590" w:rsidRPr="004C4773" w:rsidTr="004C4773">
        <w:trPr>
          <w:trHeight w:val="1701"/>
        </w:trPr>
        <w:tc>
          <w:tcPr>
            <w:tcW w:w="9628" w:type="dxa"/>
          </w:tcPr>
          <w:p w:rsidR="00D12590" w:rsidRPr="004C4773" w:rsidRDefault="00D12590" w:rsidP="004C4773">
            <w:pPr>
              <w:pStyle w:val="a5"/>
              <w:spacing w:line="360" w:lineRule="auto"/>
              <w:rPr>
                <w:b/>
                <w:bCs/>
              </w:rPr>
            </w:pPr>
            <w:r w:rsidRPr="004C4773">
              <w:rPr>
                <w:b/>
                <w:bCs/>
              </w:rPr>
              <w:t>ВИКОНАВЧИЙ КОМІТЕТ</w:t>
            </w:r>
          </w:p>
          <w:p w:rsidR="00D12590" w:rsidRPr="004C4773" w:rsidRDefault="00D12590" w:rsidP="004C4773">
            <w:pPr>
              <w:pStyle w:val="a5"/>
              <w:spacing w:line="360" w:lineRule="auto"/>
              <w:rPr>
                <w:b/>
                <w:bCs/>
              </w:rPr>
            </w:pPr>
            <w:r w:rsidRPr="004C4773">
              <w:rPr>
                <w:b/>
                <w:bCs/>
              </w:rPr>
              <w:t>ШЕПТИЦЬКОЇ МІСЬКОЇ РАДИ</w:t>
            </w:r>
          </w:p>
          <w:p w:rsidR="00D12590" w:rsidRPr="004C4773" w:rsidRDefault="00D12590" w:rsidP="004C4773">
            <w:pPr>
              <w:pStyle w:val="a5"/>
              <w:spacing w:line="360" w:lineRule="auto"/>
              <w:rPr>
                <w:b/>
                <w:bCs/>
              </w:rPr>
            </w:pPr>
            <w:r w:rsidRPr="004C4773">
              <w:rPr>
                <w:b/>
                <w:bCs/>
              </w:rPr>
              <w:t>Р І Ш Е Н Н Я</w:t>
            </w:r>
          </w:p>
          <w:p w:rsidR="00D12590" w:rsidRPr="004C4773" w:rsidRDefault="00D12590" w:rsidP="004C4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D12590" w:rsidRPr="004C4773" w:rsidTr="004C4773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D12590" w:rsidRPr="004C4773" w:rsidRDefault="00E96C4D" w:rsidP="00E96C4D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96C4D"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  <w:lang w:eastAsia="ru-RU"/>
                    </w:rPr>
                    <w:t>21.01.2025</w:t>
                  </w:r>
                </w:p>
              </w:tc>
              <w:tc>
                <w:tcPr>
                  <w:tcW w:w="3134" w:type="dxa"/>
                </w:tcPr>
                <w:p w:rsidR="00D12590" w:rsidRPr="004C4773" w:rsidRDefault="00D12590" w:rsidP="00E96C4D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C4773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D12590" w:rsidRPr="004C4773" w:rsidRDefault="00D12590" w:rsidP="00E96C4D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C4773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 w:rsidR="00E96C4D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E96C4D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9</w:t>
                  </w:r>
                </w:p>
              </w:tc>
            </w:tr>
          </w:tbl>
          <w:p w:rsidR="00D12590" w:rsidRPr="004C4773" w:rsidRDefault="00D12590" w:rsidP="004C4773">
            <w:pPr>
              <w:spacing w:after="0" w:line="240" w:lineRule="auto"/>
              <w:jc w:val="center"/>
            </w:pPr>
          </w:p>
        </w:tc>
      </w:tr>
    </w:tbl>
    <w:p w:rsidR="00D12590" w:rsidRPr="004B30C1" w:rsidRDefault="007615B6" w:rsidP="004B30C1"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2840990</wp:posOffset>
            </wp:positionH>
            <wp:positionV relativeFrom="page">
              <wp:posOffset>144145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</w:tblGrid>
      <w:tr w:rsidR="00D12590" w:rsidRPr="004C4773" w:rsidTr="00126941">
        <w:trPr>
          <w:trHeight w:val="317"/>
        </w:trPr>
        <w:tc>
          <w:tcPr>
            <w:tcW w:w="4428" w:type="dxa"/>
            <w:vMerge w:val="restart"/>
          </w:tcPr>
          <w:p w:rsidR="00CC5BD5" w:rsidRDefault="00CC5BD5" w:rsidP="002A355A">
            <w:pPr>
              <w:spacing w:after="0" w:line="12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  <w:p w:rsidR="00CC5BD5" w:rsidRPr="00CC5BD5" w:rsidRDefault="00CC5BD5" w:rsidP="00CC5B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C5BD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 включення в список осіб,</w:t>
            </w:r>
          </w:p>
          <w:p w:rsidR="00CC5BD5" w:rsidRPr="00CC5BD5" w:rsidRDefault="00CC5BD5" w:rsidP="00CC5B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C5BD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які користуються правом</w:t>
            </w:r>
          </w:p>
          <w:p w:rsidR="00CC5BD5" w:rsidRPr="00CC5BD5" w:rsidRDefault="00CC5BD5" w:rsidP="00CC5B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C5BD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позачергового одержання житла</w:t>
            </w:r>
          </w:p>
          <w:p w:rsidR="00D12590" w:rsidRPr="004C4773" w:rsidRDefault="00CC5BD5" w:rsidP="007253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5BD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Голубкова Юрія Володимировича</w:t>
            </w:r>
          </w:p>
        </w:tc>
      </w:tr>
      <w:tr w:rsidR="00D12590" w:rsidRPr="004C4773" w:rsidTr="00126941">
        <w:trPr>
          <w:trHeight w:val="317"/>
        </w:trPr>
        <w:tc>
          <w:tcPr>
            <w:tcW w:w="4428" w:type="dxa"/>
            <w:vMerge/>
          </w:tcPr>
          <w:p w:rsidR="00D12590" w:rsidRPr="00725343" w:rsidRDefault="00D12590" w:rsidP="007253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D12590" w:rsidRPr="004C4773" w:rsidTr="00126941">
        <w:trPr>
          <w:trHeight w:val="317"/>
        </w:trPr>
        <w:tc>
          <w:tcPr>
            <w:tcW w:w="4428" w:type="dxa"/>
            <w:vMerge/>
          </w:tcPr>
          <w:p w:rsidR="00D12590" w:rsidRPr="004C4773" w:rsidRDefault="00D12590" w:rsidP="004C4773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D12590" w:rsidRPr="00725343" w:rsidRDefault="00D12590" w:rsidP="002A355A">
      <w:pPr>
        <w:spacing w:after="0" w:line="12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C5BD5" w:rsidRPr="00CC5BD5" w:rsidRDefault="00CC5BD5" w:rsidP="002A355A">
      <w:pPr>
        <w:pStyle w:val="3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CC5BD5">
        <w:rPr>
          <w:rFonts w:ascii="Times New Roman" w:hAnsi="Times New Roman"/>
          <w:sz w:val="26"/>
          <w:szCs w:val="26"/>
          <w:lang w:val="uk-UA"/>
        </w:rPr>
        <w:t>Розглянувши письмове звернення Голубкова Юрія Володимировича від 27.12.2024, який проживає за адресою: м.Соснівка, вул.Театральна, 12/110 про включення його в список осіб, які користуються правом позачергового одержання житла,  керуючись пунктами 8, 11,13,15  Правил обліку громадян, які потребують поліпшення житлових умов, надання їм жилих приміщень в Українській РСР, затверджених Постановою  Ради Міністрів  УРСР  і Української республіканської ради професійних спілок від 11.12.1984 № 470, статтями 30, 40 Закону України „Про місцеве самоврядування в Україні”, статтями 34, 36, 39 40, 45 Житлового Кодексу України, Законом України "Про статус ветеранів війни, гарантії їх соціального захисту", Законом України "Про адміністративну процедуру", враховуючи рекомендації громадської комісії з житлових питань при  виконавчому комітеті Червоноградської міської ради, яка розглянула матеріали адміністративного провадження, а саме: копію посвідчення особи з інвалідністю ІІ групи внаслідок війни, виданого 27.12.2024, Виконавчий комітет Шептицької міської ради</w:t>
      </w:r>
    </w:p>
    <w:p w:rsidR="00CC5BD5" w:rsidRPr="00CC5BD5" w:rsidRDefault="002A355A" w:rsidP="002A355A">
      <w:pPr>
        <w:pStyle w:val="3"/>
        <w:spacing w:after="0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C5BD5">
        <w:rPr>
          <w:rFonts w:ascii="Times New Roman" w:hAnsi="Times New Roman"/>
          <w:sz w:val="26"/>
          <w:szCs w:val="26"/>
          <w:lang w:val="uk-UA"/>
        </w:rPr>
        <w:t>ВИРІШИВ:</w:t>
      </w:r>
    </w:p>
    <w:p w:rsidR="00CC5BD5" w:rsidRPr="00CC5BD5" w:rsidRDefault="00CC5BD5" w:rsidP="00CC5BD5">
      <w:pPr>
        <w:pStyle w:val="3"/>
        <w:spacing w:after="0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CC5BD5">
        <w:rPr>
          <w:rFonts w:ascii="Times New Roman" w:hAnsi="Times New Roman"/>
          <w:sz w:val="26"/>
          <w:szCs w:val="26"/>
          <w:lang w:val="uk-UA"/>
        </w:rPr>
        <w:t>1. Включити в список осіб, які користуються правом позачергового одержання житлової площі, Голубкова Юрія Володимировича, 1985 року народження, особу з інвалідністю ІІ групи внаслідок війни, який безпосередньо брав участь у заходах, необхідних для забезпечення оборони України, захисту безпеки населення та інтересів держави у зв'язку з військовою агресією Російської Федерації проти України.</w:t>
      </w:r>
    </w:p>
    <w:p w:rsidR="00CC5BD5" w:rsidRPr="00CC5BD5" w:rsidRDefault="00CC5BD5" w:rsidP="002A355A">
      <w:pPr>
        <w:pStyle w:val="3"/>
        <w:spacing w:after="0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CC5BD5">
        <w:rPr>
          <w:rFonts w:ascii="Times New Roman" w:hAnsi="Times New Roman"/>
          <w:sz w:val="26"/>
          <w:szCs w:val="26"/>
          <w:lang w:val="uk-UA"/>
        </w:rPr>
        <w:t xml:space="preserve">Перебуває на квартирному обліку  у Виконавчому комітеті Шептицької міської ради від 27.08.2024 в загальній черзі та списку першочергового виділення </w:t>
      </w:r>
      <w:r>
        <w:rPr>
          <w:rFonts w:ascii="Times New Roman" w:hAnsi="Times New Roman"/>
          <w:sz w:val="26"/>
          <w:szCs w:val="26"/>
          <w:lang w:val="uk-UA"/>
        </w:rPr>
        <w:t xml:space="preserve">житла, як учасник бойових дій. </w:t>
      </w:r>
    </w:p>
    <w:p w:rsidR="00CC5BD5" w:rsidRPr="00CC5BD5" w:rsidRDefault="00CC5BD5" w:rsidP="002A355A">
      <w:pPr>
        <w:pStyle w:val="3"/>
        <w:spacing w:after="0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CC5BD5">
        <w:rPr>
          <w:rFonts w:ascii="Times New Roman" w:hAnsi="Times New Roman"/>
          <w:sz w:val="26"/>
          <w:szCs w:val="26"/>
          <w:lang w:val="uk-UA"/>
        </w:rPr>
        <w:t>2. Виключити зі списку осіб першочергового отримання житла, Голубкова Юрія Володимировича, 1985 року народження, особу з інвалідністю ІІ групи внаслідок війни, у зв'язку з включенням його в список</w:t>
      </w:r>
      <w:r>
        <w:rPr>
          <w:rFonts w:ascii="Times New Roman" w:hAnsi="Times New Roman"/>
          <w:sz w:val="26"/>
          <w:szCs w:val="26"/>
          <w:lang w:val="uk-UA"/>
        </w:rPr>
        <w:t xml:space="preserve"> позачергового виділення житла.</w:t>
      </w:r>
    </w:p>
    <w:p w:rsidR="00CC5BD5" w:rsidRPr="00CC5BD5" w:rsidRDefault="00CC5BD5" w:rsidP="002A355A">
      <w:pPr>
        <w:pStyle w:val="3"/>
        <w:spacing w:after="0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CC5BD5">
        <w:rPr>
          <w:rFonts w:ascii="Times New Roman" w:hAnsi="Times New Roman"/>
          <w:sz w:val="26"/>
          <w:szCs w:val="26"/>
          <w:lang w:val="uk-UA"/>
        </w:rPr>
        <w:t>3. Рішення набирає чинності з дня прийняття відповідно до пункту 22 Правил обліку громадян, які потребують поліпшення житлових умов, надання їм жилих приміщень в Українській РСР, затверджених Постановою  Ради Міністрів  УРСР  і Української республіканської ради професійних спілок від 11.12.1984 № 470.</w:t>
      </w:r>
    </w:p>
    <w:p w:rsidR="00CC5BD5" w:rsidRPr="00CC5BD5" w:rsidRDefault="00CC5BD5" w:rsidP="00CC5BD5">
      <w:pPr>
        <w:pStyle w:val="3"/>
        <w:spacing w:after="0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CC5BD5">
        <w:rPr>
          <w:rFonts w:ascii="Times New Roman" w:hAnsi="Times New Roman"/>
          <w:sz w:val="26"/>
          <w:szCs w:val="26"/>
          <w:lang w:val="uk-UA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:rsidR="002A355A" w:rsidRDefault="00CC5BD5" w:rsidP="002A355A">
      <w:pPr>
        <w:pStyle w:val="3"/>
        <w:spacing w:after="0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CC5BD5">
        <w:rPr>
          <w:rFonts w:ascii="Times New Roman" w:hAnsi="Times New Roman"/>
          <w:sz w:val="26"/>
          <w:szCs w:val="26"/>
          <w:lang w:val="uk-UA"/>
        </w:rPr>
        <w:t>5. Контроль за виконанням рішення покласти на першого заступника міського голови з питань діяльності виконавчих органів ради Балка Д.І.</w:t>
      </w:r>
    </w:p>
    <w:p w:rsidR="002A355A" w:rsidRDefault="002A355A" w:rsidP="002A355A">
      <w:pPr>
        <w:pStyle w:val="3"/>
        <w:spacing w:after="0" w:line="120" w:lineRule="auto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4663" w:rsidRDefault="004B4663" w:rsidP="002A355A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12590" w:rsidRPr="009A540D" w:rsidRDefault="000F3B05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  <w:r w:rsidRPr="000F3B05">
        <w:rPr>
          <w:rFonts w:ascii="Times New Roman" w:hAnsi="Times New Roman"/>
          <w:sz w:val="26"/>
          <w:szCs w:val="26"/>
          <w:lang w:val="uk-UA"/>
        </w:rPr>
        <w:t xml:space="preserve">В.о. міського голови                     </w:t>
      </w:r>
      <w:r w:rsidR="00E96C4D">
        <w:rPr>
          <w:rFonts w:ascii="Times New Roman" w:hAnsi="Times New Roman"/>
          <w:sz w:val="26"/>
          <w:szCs w:val="26"/>
          <w:lang w:val="uk-UA"/>
        </w:rPr>
        <w:t>(підпис</w:t>
      </w:r>
      <w:bookmarkStart w:id="0" w:name="_GoBack"/>
      <w:bookmarkEnd w:id="0"/>
      <w:r w:rsidR="00E96C4D">
        <w:rPr>
          <w:rFonts w:ascii="Times New Roman" w:hAnsi="Times New Roman"/>
          <w:sz w:val="26"/>
          <w:szCs w:val="26"/>
          <w:lang w:val="uk-UA"/>
        </w:rPr>
        <w:t>)</w:t>
      </w:r>
      <w:r w:rsidRPr="000F3B05">
        <w:rPr>
          <w:rFonts w:ascii="Times New Roman" w:hAnsi="Times New Roman"/>
          <w:sz w:val="26"/>
          <w:szCs w:val="26"/>
          <w:lang w:val="uk-UA"/>
        </w:rPr>
        <w:t xml:space="preserve">                               Дмитро БАЛКО</w:t>
      </w:r>
    </w:p>
    <w:p w:rsidR="00D12590" w:rsidRPr="009A540D" w:rsidRDefault="00D12590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D12590" w:rsidRPr="009A540D" w:rsidRDefault="00D12590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D12590" w:rsidRPr="009A540D" w:rsidRDefault="00D12590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D12590" w:rsidRPr="009A540D" w:rsidRDefault="00D12590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D12590" w:rsidRPr="009A540D" w:rsidRDefault="00D12590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D12590" w:rsidRPr="009A540D" w:rsidRDefault="00D12590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D12590" w:rsidRPr="009A540D" w:rsidRDefault="00D12590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D12590" w:rsidRPr="009A540D" w:rsidRDefault="00D12590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CC5BD5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4663" w:rsidRDefault="004B4663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4663" w:rsidRDefault="004B4663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4663" w:rsidRDefault="004B4663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4663" w:rsidRDefault="004B4663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4663" w:rsidRDefault="004B4663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4663" w:rsidRDefault="004B4663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4663" w:rsidRDefault="004B4663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4663" w:rsidRDefault="004B4663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4663" w:rsidRDefault="004B4663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12590" w:rsidRPr="009A540D" w:rsidRDefault="008A1C6C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З</w:t>
      </w:r>
      <w:r w:rsidR="00D12590" w:rsidRPr="009A540D">
        <w:rPr>
          <w:rFonts w:ascii="Times New Roman" w:hAnsi="Times New Roman"/>
          <w:sz w:val="26"/>
          <w:szCs w:val="26"/>
          <w:lang w:val="uk-UA"/>
        </w:rPr>
        <w:t>аступник міського голови з питань</w:t>
      </w:r>
    </w:p>
    <w:p w:rsidR="00D12590" w:rsidRPr="009A540D" w:rsidRDefault="00D12590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9A540D">
        <w:rPr>
          <w:rFonts w:ascii="Times New Roman" w:hAnsi="Times New Roman"/>
          <w:sz w:val="26"/>
          <w:szCs w:val="26"/>
          <w:lang w:val="uk-UA"/>
        </w:rPr>
        <w:t xml:space="preserve">діяльності виконавчих органів ради                                                 </w:t>
      </w:r>
      <w:r w:rsidR="00CC5BD5">
        <w:rPr>
          <w:rFonts w:ascii="Times New Roman" w:hAnsi="Times New Roman"/>
          <w:sz w:val="26"/>
          <w:szCs w:val="26"/>
          <w:lang w:val="uk-UA"/>
        </w:rPr>
        <w:t>Марта ВАЩУК</w:t>
      </w:r>
    </w:p>
    <w:p w:rsidR="00D12590" w:rsidRPr="009A540D" w:rsidRDefault="00D12590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12590" w:rsidRPr="009A540D" w:rsidRDefault="00D12590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9A540D">
        <w:rPr>
          <w:rFonts w:ascii="Times New Roman" w:hAnsi="Times New Roman"/>
          <w:sz w:val="26"/>
          <w:szCs w:val="26"/>
          <w:lang w:val="uk-UA"/>
        </w:rPr>
        <w:t xml:space="preserve">Керуючий справами виконавчого комітету                                     Георгій ТИМЧИШИН </w:t>
      </w:r>
    </w:p>
    <w:p w:rsidR="00D12590" w:rsidRPr="009A540D" w:rsidRDefault="00D12590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12590" w:rsidRPr="009A540D" w:rsidRDefault="00D12590" w:rsidP="004B30C1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Начальник</w:t>
      </w:r>
      <w:r w:rsidRPr="009A540D">
        <w:rPr>
          <w:rFonts w:ascii="Times New Roman" w:hAnsi="Times New Roman"/>
          <w:sz w:val="26"/>
          <w:szCs w:val="26"/>
          <w:lang w:val="uk-UA"/>
        </w:rPr>
        <w:t xml:space="preserve"> юридичного відділу                    </w:t>
      </w:r>
      <w:r>
        <w:rPr>
          <w:rFonts w:ascii="Times New Roman" w:hAnsi="Times New Roman"/>
          <w:sz w:val="26"/>
          <w:szCs w:val="26"/>
          <w:lang w:val="uk-UA"/>
        </w:rPr>
        <w:t xml:space="preserve">                  </w:t>
      </w:r>
      <w:r w:rsidRPr="009A540D">
        <w:rPr>
          <w:rFonts w:ascii="Times New Roman" w:hAnsi="Times New Roman"/>
          <w:sz w:val="26"/>
          <w:szCs w:val="26"/>
          <w:lang w:val="uk-UA"/>
        </w:rPr>
        <w:t xml:space="preserve">                Тетяна ЛІНИНСЬКА</w:t>
      </w:r>
    </w:p>
    <w:p w:rsidR="00D12590" w:rsidRPr="009A540D" w:rsidRDefault="00D12590" w:rsidP="004B30C1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12590" w:rsidRPr="009A540D" w:rsidRDefault="00D12590" w:rsidP="004B30C1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Начальник</w:t>
      </w:r>
      <w:r w:rsidRPr="009A540D">
        <w:rPr>
          <w:rFonts w:ascii="Times New Roman" w:hAnsi="Times New Roman"/>
          <w:sz w:val="26"/>
          <w:szCs w:val="26"/>
          <w:lang w:val="uk-UA"/>
        </w:rPr>
        <w:t xml:space="preserve"> управління ЖКГ                                  </w:t>
      </w:r>
      <w:r>
        <w:rPr>
          <w:rFonts w:ascii="Times New Roman" w:hAnsi="Times New Roman"/>
          <w:sz w:val="26"/>
          <w:szCs w:val="26"/>
          <w:lang w:val="uk-UA"/>
        </w:rPr>
        <w:t xml:space="preserve">                            Андрій ДУМИЧ</w:t>
      </w:r>
      <w:r w:rsidRPr="009A540D">
        <w:rPr>
          <w:rFonts w:ascii="Times New Roman" w:hAnsi="Times New Roman"/>
          <w:sz w:val="26"/>
          <w:szCs w:val="26"/>
          <w:lang w:val="uk-UA"/>
        </w:rPr>
        <w:t xml:space="preserve">   </w:t>
      </w:r>
    </w:p>
    <w:p w:rsidR="00D12590" w:rsidRPr="009A540D" w:rsidRDefault="00D12590" w:rsidP="004B30C1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9A540D">
        <w:rPr>
          <w:rFonts w:ascii="Times New Roman" w:hAnsi="Times New Roman"/>
          <w:sz w:val="26"/>
          <w:szCs w:val="26"/>
          <w:lang w:val="uk-UA"/>
        </w:rPr>
        <w:t xml:space="preserve">                 </w:t>
      </w:r>
    </w:p>
    <w:p w:rsidR="00D12590" w:rsidRPr="009A540D" w:rsidRDefault="00D12590" w:rsidP="004B30C1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9A540D">
        <w:rPr>
          <w:rFonts w:ascii="Times New Roman" w:hAnsi="Times New Roman"/>
          <w:sz w:val="26"/>
          <w:szCs w:val="26"/>
          <w:lang w:val="uk-UA"/>
        </w:rPr>
        <w:t>Спеціаліст І категорії УЖКГ                                                              Ірина БАРТМАН</w:t>
      </w:r>
    </w:p>
    <w:p w:rsidR="00D12590" w:rsidRDefault="00D12590" w:rsidP="004B30C1">
      <w:pPr>
        <w:pStyle w:val="3"/>
        <w:ind w:left="0"/>
        <w:jc w:val="both"/>
        <w:rPr>
          <w:sz w:val="26"/>
          <w:szCs w:val="26"/>
          <w:lang w:val="uk-UA"/>
        </w:rPr>
      </w:pPr>
    </w:p>
    <w:p w:rsidR="00D12590" w:rsidRDefault="00D12590" w:rsidP="004B30C1">
      <w:pPr>
        <w:pStyle w:val="a9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Головний спеціаліст з повноваженнями </w:t>
      </w:r>
    </w:p>
    <w:p w:rsidR="00D12590" w:rsidRDefault="00D12590" w:rsidP="004B30C1">
      <w:pPr>
        <w:pStyle w:val="a9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уповноваженої особи з питань запобігання </w:t>
      </w:r>
    </w:p>
    <w:p w:rsidR="00D12590" w:rsidRDefault="00D12590" w:rsidP="004B30C1">
      <w:pPr>
        <w:pStyle w:val="a9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та виявлення корупції                                                                        Володимир ВОЙТЮК</w:t>
      </w:r>
    </w:p>
    <w:p w:rsidR="00D12590" w:rsidRPr="00725343" w:rsidRDefault="00D12590" w:rsidP="003519DC">
      <w:pPr>
        <w:rPr>
          <w:rFonts w:ascii="Times New Roman" w:hAnsi="Times New Roman"/>
          <w:sz w:val="26"/>
          <w:szCs w:val="26"/>
          <w:lang w:val="ru-RU"/>
        </w:rPr>
      </w:pPr>
    </w:p>
    <w:sectPr w:rsidR="00D12590" w:rsidRPr="00725343" w:rsidSect="004B4663">
      <w:pgSz w:w="11906" w:h="16838"/>
      <w:pgMar w:top="227" w:right="567" w:bottom="567" w:left="1701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66C" w:rsidRDefault="00E9466C" w:rsidP="004B4663">
      <w:pPr>
        <w:spacing w:after="0" w:line="240" w:lineRule="auto"/>
      </w:pPr>
      <w:r>
        <w:separator/>
      </w:r>
    </w:p>
  </w:endnote>
  <w:endnote w:type="continuationSeparator" w:id="0">
    <w:p w:rsidR="00E9466C" w:rsidRDefault="00E9466C" w:rsidP="004B4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66C" w:rsidRDefault="00E9466C" w:rsidP="004B4663">
      <w:pPr>
        <w:spacing w:after="0" w:line="240" w:lineRule="auto"/>
      </w:pPr>
      <w:r>
        <w:separator/>
      </w:r>
    </w:p>
  </w:footnote>
  <w:footnote w:type="continuationSeparator" w:id="0">
    <w:p w:rsidR="00E9466C" w:rsidRDefault="00E9466C" w:rsidP="004B46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7EED"/>
    <w:rsid w:val="00067335"/>
    <w:rsid w:val="00092067"/>
    <w:rsid w:val="000B7398"/>
    <w:rsid w:val="000C2C08"/>
    <w:rsid w:val="000C5EB0"/>
    <w:rsid w:val="000E068C"/>
    <w:rsid w:val="000E0F44"/>
    <w:rsid w:val="000E3EC7"/>
    <w:rsid w:val="000F3B05"/>
    <w:rsid w:val="000F5805"/>
    <w:rsid w:val="000F5FC9"/>
    <w:rsid w:val="001060C9"/>
    <w:rsid w:val="00111921"/>
    <w:rsid w:val="0011222B"/>
    <w:rsid w:val="0011605F"/>
    <w:rsid w:val="00126941"/>
    <w:rsid w:val="001412D7"/>
    <w:rsid w:val="0016273A"/>
    <w:rsid w:val="001A6EE8"/>
    <w:rsid w:val="001D4CAF"/>
    <w:rsid w:val="0021382C"/>
    <w:rsid w:val="002265E1"/>
    <w:rsid w:val="00297E7A"/>
    <w:rsid w:val="002A355A"/>
    <w:rsid w:val="002E5BE8"/>
    <w:rsid w:val="003519DC"/>
    <w:rsid w:val="003537F5"/>
    <w:rsid w:val="00360728"/>
    <w:rsid w:val="0041549B"/>
    <w:rsid w:val="0047234B"/>
    <w:rsid w:val="00484195"/>
    <w:rsid w:val="00487163"/>
    <w:rsid w:val="0049271A"/>
    <w:rsid w:val="0049721C"/>
    <w:rsid w:val="004B30C1"/>
    <w:rsid w:val="004B4663"/>
    <w:rsid w:val="004C4773"/>
    <w:rsid w:val="004D5F82"/>
    <w:rsid w:val="004D7CAC"/>
    <w:rsid w:val="004E3B7F"/>
    <w:rsid w:val="004F1C7C"/>
    <w:rsid w:val="004F5B73"/>
    <w:rsid w:val="0050033B"/>
    <w:rsid w:val="0051003C"/>
    <w:rsid w:val="00522AC2"/>
    <w:rsid w:val="00526D96"/>
    <w:rsid w:val="00536BBD"/>
    <w:rsid w:val="0054532C"/>
    <w:rsid w:val="005568D4"/>
    <w:rsid w:val="00574DE0"/>
    <w:rsid w:val="00575B32"/>
    <w:rsid w:val="005901A1"/>
    <w:rsid w:val="00592A64"/>
    <w:rsid w:val="005A1AAF"/>
    <w:rsid w:val="005B7272"/>
    <w:rsid w:val="00624134"/>
    <w:rsid w:val="006271C7"/>
    <w:rsid w:val="0063182A"/>
    <w:rsid w:val="00642FE2"/>
    <w:rsid w:val="006435E9"/>
    <w:rsid w:val="0067069F"/>
    <w:rsid w:val="006B3F15"/>
    <w:rsid w:val="006D5B26"/>
    <w:rsid w:val="00725343"/>
    <w:rsid w:val="00742A1A"/>
    <w:rsid w:val="007449B7"/>
    <w:rsid w:val="00745328"/>
    <w:rsid w:val="00752C06"/>
    <w:rsid w:val="007615B6"/>
    <w:rsid w:val="007B518B"/>
    <w:rsid w:val="007D658B"/>
    <w:rsid w:val="007F0750"/>
    <w:rsid w:val="007F25EF"/>
    <w:rsid w:val="007F3E81"/>
    <w:rsid w:val="007F6117"/>
    <w:rsid w:val="007F6C7B"/>
    <w:rsid w:val="00877261"/>
    <w:rsid w:val="008848BC"/>
    <w:rsid w:val="00885567"/>
    <w:rsid w:val="008A1C6C"/>
    <w:rsid w:val="00925C09"/>
    <w:rsid w:val="0094247C"/>
    <w:rsid w:val="009A540D"/>
    <w:rsid w:val="00A56596"/>
    <w:rsid w:val="00A86F97"/>
    <w:rsid w:val="00AC4769"/>
    <w:rsid w:val="00AC7E9C"/>
    <w:rsid w:val="00AD2686"/>
    <w:rsid w:val="00AE5F34"/>
    <w:rsid w:val="00B14242"/>
    <w:rsid w:val="00B42FCD"/>
    <w:rsid w:val="00B447AD"/>
    <w:rsid w:val="00B46309"/>
    <w:rsid w:val="00B817FD"/>
    <w:rsid w:val="00B843BB"/>
    <w:rsid w:val="00BA725B"/>
    <w:rsid w:val="00BB69CD"/>
    <w:rsid w:val="00BC2108"/>
    <w:rsid w:val="00BD2FDA"/>
    <w:rsid w:val="00BF6E8E"/>
    <w:rsid w:val="00C05A42"/>
    <w:rsid w:val="00C2074D"/>
    <w:rsid w:val="00C335AA"/>
    <w:rsid w:val="00C606A6"/>
    <w:rsid w:val="00C71483"/>
    <w:rsid w:val="00C73AF0"/>
    <w:rsid w:val="00C85201"/>
    <w:rsid w:val="00CC5305"/>
    <w:rsid w:val="00CC558A"/>
    <w:rsid w:val="00CC5BD5"/>
    <w:rsid w:val="00D12590"/>
    <w:rsid w:val="00D56F0C"/>
    <w:rsid w:val="00D64677"/>
    <w:rsid w:val="00D91AF9"/>
    <w:rsid w:val="00DA0D8F"/>
    <w:rsid w:val="00E26AE7"/>
    <w:rsid w:val="00E64FF1"/>
    <w:rsid w:val="00E74A7A"/>
    <w:rsid w:val="00E76940"/>
    <w:rsid w:val="00E86A27"/>
    <w:rsid w:val="00E93525"/>
    <w:rsid w:val="00E9466C"/>
    <w:rsid w:val="00E96C4D"/>
    <w:rsid w:val="00EB7D3D"/>
    <w:rsid w:val="00ED2329"/>
    <w:rsid w:val="00F05741"/>
    <w:rsid w:val="00F07AAA"/>
    <w:rsid w:val="00F21BDB"/>
    <w:rsid w:val="00F21BED"/>
    <w:rsid w:val="00F27B36"/>
    <w:rsid w:val="00F318F2"/>
    <w:rsid w:val="00F56AB7"/>
    <w:rsid w:val="00FA1121"/>
    <w:rsid w:val="00FB3753"/>
    <w:rsid w:val="00FD0D18"/>
    <w:rsid w:val="00FD277D"/>
    <w:rsid w:val="00FE4DF1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7C21EB4-884B-4D85-B21E-D33F532A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94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742A1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rsid w:val="004B30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Indent3Char1">
    <w:name w:val="Body Text Indent 3 Char1"/>
    <w:uiPriority w:val="99"/>
    <w:semiHidden/>
    <w:locked/>
    <w:rsid w:val="004B30C1"/>
    <w:rPr>
      <w:sz w:val="16"/>
      <w:lang w:val="ru-RU" w:eastAsia="ru-RU"/>
    </w:rPr>
  </w:style>
  <w:style w:type="paragraph" w:styleId="3">
    <w:name w:val="Body Text Indent 3"/>
    <w:basedOn w:val="a"/>
    <w:link w:val="30"/>
    <w:uiPriority w:val="99"/>
    <w:rsid w:val="004B30C1"/>
    <w:pPr>
      <w:spacing w:after="120" w:line="240" w:lineRule="auto"/>
      <w:ind w:left="283"/>
    </w:pPr>
    <w:rPr>
      <w:sz w:val="16"/>
      <w:szCs w:val="16"/>
      <w:lang w:val="ru-RU" w:eastAsia="ru-RU"/>
    </w:rPr>
  </w:style>
  <w:style w:type="character" w:customStyle="1" w:styleId="30">
    <w:name w:val="Основний текст з відступом 3 Знак"/>
    <w:link w:val="3"/>
    <w:uiPriority w:val="99"/>
    <w:semiHidden/>
    <w:locked/>
    <w:rsid w:val="00752C06"/>
    <w:rPr>
      <w:rFonts w:cs="Times New Roman"/>
      <w:sz w:val="16"/>
      <w:szCs w:val="16"/>
      <w:lang w:eastAsia="en-US"/>
    </w:rPr>
  </w:style>
  <w:style w:type="paragraph" w:styleId="aa">
    <w:name w:val="Document Map"/>
    <w:basedOn w:val="a"/>
    <w:link w:val="ab"/>
    <w:uiPriority w:val="99"/>
    <w:semiHidden/>
    <w:rsid w:val="001269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sid w:val="00752C06"/>
    <w:rPr>
      <w:rFonts w:ascii="Times New Roman" w:hAnsi="Times New Roman" w:cs="Times New Roman"/>
      <w:sz w:val="2"/>
      <w:lang w:eastAsia="en-US"/>
    </w:rPr>
  </w:style>
  <w:style w:type="paragraph" w:styleId="ac">
    <w:name w:val="header"/>
    <w:basedOn w:val="a"/>
    <w:link w:val="ad"/>
    <w:uiPriority w:val="99"/>
    <w:unhideWhenUsed/>
    <w:rsid w:val="004B46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4B4663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4B46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4B46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12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2254</Words>
  <Characters>1285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ВИКОНАВЧИЙ КОМІТЕТ</vt:lpstr>
    </vt:vector>
  </TitlesOfParts>
  <Company/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</dc:title>
  <dc:subject/>
  <dc:creator>Specialist</dc:creator>
  <cp:keywords/>
  <dc:description/>
  <cp:lastModifiedBy>Martens</cp:lastModifiedBy>
  <cp:revision>7</cp:revision>
  <cp:lastPrinted>2025-01-13T12:39:00Z</cp:lastPrinted>
  <dcterms:created xsi:type="dcterms:W3CDTF">2025-01-10T07:49:00Z</dcterms:created>
  <dcterms:modified xsi:type="dcterms:W3CDTF">2025-01-21T13:11:00Z</dcterms:modified>
</cp:coreProperties>
</file>