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307DE" w:rsidRPr="000F6322" w:rsidTr="000F6322">
        <w:trPr>
          <w:trHeight w:val="1701"/>
        </w:trPr>
        <w:tc>
          <w:tcPr>
            <w:tcW w:w="9628" w:type="dxa"/>
          </w:tcPr>
          <w:p w:rsidR="00F307DE" w:rsidRPr="000F6322" w:rsidRDefault="00F307DE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F307DE" w:rsidRPr="000F6322" w:rsidRDefault="00F307DE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F307DE" w:rsidRPr="000F6322" w:rsidRDefault="00F307DE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F307DE" w:rsidRPr="000F6322" w:rsidRDefault="00F307DE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307DE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307DE" w:rsidRPr="00993F6E" w:rsidRDefault="00993F6E" w:rsidP="00993F6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18.02.2025</w:t>
                  </w:r>
                  <w:bookmarkStart w:id="0" w:name="_GoBack"/>
                  <w:bookmarkEnd w:id="0"/>
                </w:p>
              </w:tc>
              <w:tc>
                <w:tcPr>
                  <w:tcW w:w="3134" w:type="dxa"/>
                </w:tcPr>
                <w:p w:rsidR="00F307DE" w:rsidRPr="000F6322" w:rsidRDefault="00F307DE" w:rsidP="00993F6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307DE" w:rsidRPr="000F6322" w:rsidRDefault="00F307DE" w:rsidP="00993F6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993F6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93F6E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45</w:t>
                  </w:r>
                </w:p>
              </w:tc>
            </w:tr>
          </w:tbl>
          <w:p w:rsidR="00F307DE" w:rsidRPr="000F6322" w:rsidRDefault="00F307DE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307DE" w:rsidRPr="002D5208" w:rsidRDefault="00122EDB" w:rsidP="001A2707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F307DE" w:rsidRPr="000F6322" w:rsidTr="000F6322">
        <w:trPr>
          <w:trHeight w:val="483"/>
        </w:trPr>
        <w:tc>
          <w:tcPr>
            <w:tcW w:w="4139" w:type="dxa"/>
            <w:vMerge w:val="restart"/>
          </w:tcPr>
          <w:p w:rsidR="00833E11" w:rsidRDefault="00833E11" w:rsidP="000D19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33E11" w:rsidRDefault="00833E11" w:rsidP="000D19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07DE" w:rsidRDefault="00F307DE" w:rsidP="000D19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 xml:space="preserve">Про проведення </w:t>
            </w:r>
          </w:p>
          <w:p w:rsidR="00F307DE" w:rsidRDefault="00F307DE" w:rsidP="000D19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 xml:space="preserve">повідомної реєстрації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змін </w:t>
            </w:r>
          </w:p>
          <w:p w:rsidR="00F307DE" w:rsidRDefault="00F307DE" w:rsidP="00325A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 </w:t>
            </w:r>
            <w:r w:rsidRPr="006E4BFE">
              <w:rPr>
                <w:rFonts w:ascii="Times New Roman" w:hAnsi="Times New Roman"/>
                <w:b/>
                <w:sz w:val="26"/>
                <w:szCs w:val="26"/>
              </w:rPr>
              <w:t>колективного  договору</w:t>
            </w:r>
            <w:r w:rsidRPr="000F6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</w:t>
            </w:r>
          </w:p>
          <w:p w:rsidR="00F307DE" w:rsidRDefault="00F307DE" w:rsidP="00325A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307DE" w:rsidRDefault="00F307DE" w:rsidP="00325A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  <w:p w:rsidR="00F307DE" w:rsidRDefault="00F307DE" w:rsidP="00504E24">
            <w:pPr>
              <w:tabs>
                <w:tab w:val="left" w:pos="5954"/>
                <w:tab w:val="left" w:pos="6521"/>
              </w:tabs>
              <w:ind w:firstLine="601"/>
              <w:jc w:val="both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 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     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.06.2020 №88, розглянувши заяву Львівсько-Волинського воєнізованого гірничорятувального (аварійно-рятувального) загону від 1</w:t>
            </w:r>
            <w:r w:rsidRPr="00755909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.01.2025 №</w:t>
            </w:r>
            <w:r w:rsidRPr="00755909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б.3-7/121 про проведення повідомної реєстрації змін до Колективного договору між адміністрацією  Львівсько-Волинського воєнізованого гірничорятувального (аварійно-рятувального) загону </w:t>
            </w:r>
            <w:r w:rsidRPr="00755909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484322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та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профспілковим комітетом Львівсько-Волинського воєнізованого гірничорятувального (аварійно-рятувального) загону</w:t>
            </w:r>
            <w:r w:rsidRPr="00484322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(далі – Колективний договір)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та схвален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і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27.01.2025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конференції трудового колективу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зміни до Колективного договору в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редакції,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погодженій первинною профспілковою організацією Львівсько-Волинського воєнізованого гірничорятувального (аварійно-рятувального) загону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, враховуючи відсутність  підстав для відмови в проведен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н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і повідомної реєстрації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змін до  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Колективного договору,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В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иконавчий комітет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Шептицької</w:t>
            </w:r>
            <w:r w:rsidRPr="006E4BFE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міської ради</w:t>
            </w:r>
          </w:p>
          <w:p w:rsidR="00F307DE" w:rsidRPr="00504E24" w:rsidRDefault="00F307DE" w:rsidP="00504E24">
            <w:pPr>
              <w:tabs>
                <w:tab w:val="left" w:pos="5954"/>
                <w:tab w:val="left" w:pos="6521"/>
              </w:tabs>
              <w:jc w:val="both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6E4BFE">
              <w:rPr>
                <w:rFonts w:ascii="Times New Roman" w:hAnsi="Times New Roman"/>
                <w:sz w:val="26"/>
                <w:szCs w:val="26"/>
              </w:rPr>
              <w:t>ВИРІШИВ:</w:t>
            </w:r>
          </w:p>
          <w:p w:rsidR="00F307DE" w:rsidRDefault="00F307DE" w:rsidP="001A2707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 xml:space="preserve">1.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Провести повідомну реєстрацію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змін до 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Колективного договору між адміністрацією </w:t>
            </w:r>
            <w:r w:rsidRPr="00325AB5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>Львівсько-Волинського воєнізованого гірничорятувального (аварійно-рятувального) загон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>у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Львівська,15, м. Шептицький, Львівська область,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8010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та 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первинною профспілковою </w:t>
            </w:r>
            <w:r w:rsidRPr="00325AB5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>організацією Львівсько-Волинського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325AB5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>во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єнізованого гірничорятувального </w:t>
            </w:r>
            <w:r w:rsidRPr="00325AB5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>(аварійно-рятувального)</w:t>
            </w:r>
            <w:r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325AB5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  <w:lang w:val="uk-UA"/>
              </w:rPr>
              <w:t xml:space="preserve">загону,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(вул.Львівська,15,                             м. Шептицький, Львівська область,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8010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додаються.</w:t>
            </w:r>
          </w:p>
          <w:p w:rsidR="00F307DE" w:rsidRDefault="00F307DE" w:rsidP="001A2707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307DE" w:rsidRDefault="00F307DE" w:rsidP="001A2707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307DE" w:rsidRDefault="00F307DE" w:rsidP="001A2707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307DE" w:rsidRDefault="00F307DE" w:rsidP="001A2707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307DE" w:rsidRDefault="00F307DE" w:rsidP="001A2707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307DE" w:rsidRPr="00984DCF" w:rsidRDefault="00F307DE" w:rsidP="001A2707">
            <w:pPr>
              <w:pStyle w:val="5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Зміни та доповнення, які вносяться до Колективного договору, підлягають повідомній реєстрації в такому ж порядку як і сам договір.</w:t>
            </w:r>
          </w:p>
          <w:p w:rsidR="00F307DE" w:rsidRDefault="00F307DE" w:rsidP="001A2707">
            <w:pPr>
              <w:pStyle w:val="5"/>
              <w:tabs>
                <w:tab w:val="left" w:pos="1260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набирає чинності з дня доведення його до заявник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шляхом</w:t>
            </w:r>
          </w:p>
          <w:p w:rsidR="00F307DE" w:rsidRDefault="00F307DE" w:rsidP="001A2707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оприлюднення на офіційному веб сайті Шептицької міської ради.</w:t>
            </w:r>
          </w:p>
          <w:p w:rsidR="00F307DE" w:rsidRDefault="00F307DE" w:rsidP="001A2707">
            <w:pPr>
              <w:pStyle w:val="5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 Контроль за виконанням даного рішення покласти на заступника міського голови з питань діяльності виконавчих органів ради Коваля В.С.</w:t>
            </w:r>
          </w:p>
          <w:p w:rsidR="00F307DE" w:rsidRDefault="00F307DE" w:rsidP="001A2707">
            <w:pPr>
              <w:pStyle w:val="5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307DE" w:rsidRPr="00D06CAF" w:rsidRDefault="00F307DE" w:rsidP="001A2707">
            <w:pPr>
              <w:pStyle w:val="5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307DE" w:rsidRPr="00984DCF" w:rsidRDefault="00F307DE" w:rsidP="0048064C">
            <w:pPr>
              <w:jc w:val="both"/>
              <w:rPr>
                <w:sz w:val="26"/>
                <w:szCs w:val="26"/>
              </w:rPr>
            </w:pPr>
          </w:p>
          <w:p w:rsidR="00F307DE" w:rsidRPr="00235B29" w:rsidRDefault="00F307DE" w:rsidP="00504E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235B29">
              <w:rPr>
                <w:rFonts w:ascii="Times New Roman" w:hAnsi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235B29">
              <w:rPr>
                <w:rFonts w:ascii="Times New Roman" w:hAnsi="Times New Roman"/>
                <w:sz w:val="26"/>
                <w:szCs w:val="26"/>
              </w:rPr>
              <w:t xml:space="preserve">  голов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35B29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993F6E" w:rsidRPr="00993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(підпис)</w:t>
            </w:r>
            <w:r w:rsidRPr="00235B29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  <w:p w:rsidR="00F307DE" w:rsidRPr="00B76B95" w:rsidRDefault="00F307DE" w:rsidP="00235B29">
            <w:pPr>
              <w:ind w:left="-360"/>
              <w:jc w:val="both"/>
              <w:rPr>
                <w:sz w:val="26"/>
                <w:szCs w:val="26"/>
              </w:rPr>
            </w:pPr>
          </w:p>
          <w:p w:rsidR="00F307DE" w:rsidRPr="006E4BFE" w:rsidRDefault="00F307DE" w:rsidP="0048064C">
            <w:pPr>
              <w:ind w:left="-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307DE" w:rsidRPr="00984DCF" w:rsidRDefault="00F307DE" w:rsidP="0048064C">
            <w:pPr>
              <w:ind w:left="-360"/>
              <w:jc w:val="both"/>
              <w:rPr>
                <w:sz w:val="26"/>
                <w:szCs w:val="26"/>
              </w:rPr>
            </w:pPr>
          </w:p>
          <w:p w:rsidR="00F307DE" w:rsidRPr="002F4066" w:rsidRDefault="00F307DE" w:rsidP="0048064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307DE" w:rsidRPr="002F4066" w:rsidRDefault="00F307DE" w:rsidP="0048064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307DE" w:rsidRPr="00984DCF" w:rsidRDefault="00F307DE" w:rsidP="00E031B7">
            <w:pPr>
              <w:jc w:val="both"/>
              <w:rPr>
                <w:sz w:val="26"/>
                <w:szCs w:val="26"/>
              </w:rPr>
            </w:pPr>
          </w:p>
          <w:p w:rsidR="00F307DE" w:rsidRPr="00984DCF" w:rsidRDefault="00F307DE" w:rsidP="00E031B7">
            <w:pPr>
              <w:ind w:left="-360"/>
              <w:jc w:val="both"/>
              <w:rPr>
                <w:sz w:val="26"/>
                <w:szCs w:val="26"/>
              </w:rPr>
            </w:pPr>
            <w:r w:rsidRPr="00984DCF">
              <w:rPr>
                <w:sz w:val="26"/>
                <w:szCs w:val="26"/>
              </w:rPr>
              <w:t xml:space="preserve">         </w:t>
            </w:r>
          </w:p>
          <w:tbl>
            <w:tblPr>
              <w:tblW w:w="9850" w:type="dxa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F307DE" w:rsidRPr="000F6322" w:rsidTr="000F6322">
              <w:trPr>
                <w:trHeight w:val="552"/>
              </w:trPr>
              <w:tc>
                <w:tcPr>
                  <w:tcW w:w="3283" w:type="dxa"/>
                </w:tcPr>
                <w:p w:rsidR="00F307DE" w:rsidRPr="000F6322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83" w:type="dxa"/>
                </w:tcPr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307DE" w:rsidRPr="000F6322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84" w:type="dxa"/>
                </w:tcPr>
                <w:p w:rsidR="00F307DE" w:rsidRPr="000F6322" w:rsidRDefault="00F307DE" w:rsidP="000F6322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F307DE" w:rsidRPr="000F6322" w:rsidRDefault="00F307D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       </w:t>
            </w:r>
          </w:p>
          <w:p w:rsidR="00F307DE" w:rsidRDefault="00F307D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307DE" w:rsidRDefault="00F307DE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307DE" w:rsidRPr="000F6322" w:rsidRDefault="00F307DE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Заступник міського голови з питань </w:t>
            </w:r>
          </w:p>
          <w:p w:rsidR="00F307DE" w:rsidRPr="000F6322" w:rsidRDefault="00F307DE" w:rsidP="000F6322">
            <w:pPr>
              <w:tabs>
                <w:tab w:val="left" w:pos="709"/>
                <w:tab w:val="left" w:pos="6238"/>
                <w:tab w:val="left" w:pos="6721"/>
              </w:tabs>
              <w:spacing w:after="0" w:line="240" w:lineRule="auto"/>
              <w:ind w:left="-36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     діяльності  виконавчих органів ради                           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Тарас ТИРКО</w:t>
            </w:r>
          </w:p>
          <w:p w:rsidR="00F307DE" w:rsidRPr="000F6322" w:rsidRDefault="00F307DE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  <w:p w:rsidR="00F307DE" w:rsidRPr="000F6322" w:rsidRDefault="00F307DE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Керуючий справами </w:t>
            </w:r>
          </w:p>
          <w:p w:rsidR="00F307DE" w:rsidRPr="000F6322" w:rsidRDefault="00F307DE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виконавчого комітету                                                               Георгій ТИМЧИШИН</w:t>
            </w:r>
          </w:p>
          <w:p w:rsidR="00F307DE" w:rsidRPr="000F6322" w:rsidRDefault="00F307DE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  <w:p w:rsidR="00F307DE" w:rsidRPr="000F6322" w:rsidRDefault="00F307DE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Заступник н</w:t>
            </w: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а</w:t>
            </w:r>
          </w:p>
          <w:p w:rsidR="00F307DE" w:rsidRPr="000F6322" w:rsidRDefault="00F307DE" w:rsidP="000F6322">
            <w:pPr>
              <w:tabs>
                <w:tab w:val="left" w:pos="709"/>
                <w:tab w:val="left" w:pos="67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юридичного відділу                                                     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Юлія</w:t>
            </w: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АРАКЧЕЄВА</w:t>
            </w:r>
          </w:p>
          <w:p w:rsidR="00F307DE" w:rsidRPr="000F6322" w:rsidRDefault="00F307DE" w:rsidP="000F6322">
            <w:pPr>
              <w:tabs>
                <w:tab w:val="left" w:pos="709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  <w:p w:rsidR="00F307DE" w:rsidRPr="000F6322" w:rsidRDefault="00F307DE" w:rsidP="000F6322">
            <w:pPr>
              <w:tabs>
                <w:tab w:val="left" w:pos="709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Начальник управління праці та</w:t>
            </w:r>
          </w:p>
          <w:p w:rsidR="00F307DE" w:rsidRPr="000F6322" w:rsidRDefault="00F307DE" w:rsidP="000F6322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spacing w:after="0" w:line="240" w:lineRule="auto"/>
              <w:ind w:left="-360" w:right="11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     соціального захисту населення                                               Ірина ШМИРКО </w:t>
            </w:r>
          </w:p>
          <w:p w:rsidR="00F307DE" w:rsidRPr="000F6322" w:rsidRDefault="00F307DE" w:rsidP="000F6322">
            <w:pPr>
              <w:tabs>
                <w:tab w:val="left" w:pos="709"/>
              </w:tabs>
              <w:spacing w:after="0" w:line="240" w:lineRule="auto"/>
              <w:ind w:left="-36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  <w:p w:rsidR="00F307DE" w:rsidRPr="006E4BFE" w:rsidRDefault="00F307DE" w:rsidP="00E031B7">
            <w:pPr>
              <w:spacing w:after="0" w:line="240" w:lineRule="auto"/>
              <w:ind w:left="-3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  На</w:t>
            </w:r>
            <w:r w:rsidRPr="006E4BFE">
              <w:rPr>
                <w:rFonts w:ascii="Times New Roman" w:hAnsi="Times New Roman"/>
                <w:sz w:val="26"/>
                <w:szCs w:val="26"/>
              </w:rPr>
              <w:t xml:space="preserve">чальник  відділу з питань </w:t>
            </w:r>
          </w:p>
          <w:p w:rsidR="00F307DE" w:rsidRPr="006E4BFE" w:rsidRDefault="00F307DE" w:rsidP="00E031B7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BFE">
              <w:rPr>
                <w:rFonts w:ascii="Times New Roman" w:hAnsi="Times New Roman"/>
                <w:sz w:val="26"/>
                <w:szCs w:val="26"/>
              </w:rPr>
              <w:t xml:space="preserve">     внутрішньо переміщених осіб,  </w:t>
            </w:r>
          </w:p>
          <w:p w:rsidR="00F307DE" w:rsidRPr="006E4BFE" w:rsidRDefault="00F307DE" w:rsidP="00E031B7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4BFE">
              <w:rPr>
                <w:rFonts w:ascii="Times New Roman" w:hAnsi="Times New Roman"/>
                <w:sz w:val="26"/>
                <w:szCs w:val="26"/>
              </w:rPr>
              <w:t xml:space="preserve">     сімейної політики та постраждалих </w:t>
            </w:r>
          </w:p>
          <w:p w:rsidR="00F307DE" w:rsidRPr="000F6322" w:rsidRDefault="00F307DE" w:rsidP="00E031B7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spacing w:after="0" w:line="240" w:lineRule="auto"/>
              <w:ind w:left="-360" w:right="118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E4BFE">
              <w:rPr>
                <w:rFonts w:ascii="Times New Roman" w:hAnsi="Times New Roman"/>
                <w:sz w:val="26"/>
                <w:szCs w:val="26"/>
              </w:rPr>
              <w:t xml:space="preserve">     внаслідок аварії на  ЧАЕС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Наталія КУБСЬКА</w:t>
            </w:r>
            <w:r w:rsidRPr="006E4BF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</w:p>
          <w:p w:rsidR="00F307DE" w:rsidRPr="000F6322" w:rsidRDefault="00F307DE" w:rsidP="000F6322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ind w:left="-36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  <w:p w:rsidR="00F307DE" w:rsidRPr="000F6322" w:rsidRDefault="00F307DE" w:rsidP="001A2707">
            <w:pPr>
              <w:tabs>
                <w:tab w:val="left" w:pos="709"/>
                <w:tab w:val="left" w:pos="5520"/>
              </w:tabs>
              <w:spacing w:after="0" w:line="240" w:lineRule="auto"/>
              <w:ind w:left="166" w:hanging="16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</w:p>
        </w:tc>
      </w:tr>
      <w:tr w:rsidR="00F307DE" w:rsidRPr="000F6322" w:rsidTr="000F6322">
        <w:trPr>
          <w:trHeight w:val="317"/>
        </w:trPr>
        <w:tc>
          <w:tcPr>
            <w:tcW w:w="4139" w:type="dxa"/>
            <w:vMerge/>
          </w:tcPr>
          <w:p w:rsidR="00F307DE" w:rsidRPr="000F6322" w:rsidRDefault="00F307DE" w:rsidP="000F63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F307DE" w:rsidRPr="000F6322" w:rsidTr="000F6322">
        <w:trPr>
          <w:trHeight w:val="317"/>
        </w:trPr>
        <w:tc>
          <w:tcPr>
            <w:tcW w:w="4139" w:type="dxa"/>
          </w:tcPr>
          <w:p w:rsidR="00F307DE" w:rsidRPr="000F6322" w:rsidRDefault="00F307DE" w:rsidP="001A27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307DE" w:rsidRPr="002D5208" w:rsidRDefault="00F307DE" w:rsidP="001A2707">
      <w:pPr>
        <w:jc w:val="both"/>
        <w:rPr>
          <w:rFonts w:ascii="Times New Roman" w:hAnsi="Times New Roman"/>
          <w:sz w:val="26"/>
          <w:szCs w:val="26"/>
        </w:rPr>
      </w:pPr>
    </w:p>
    <w:sectPr w:rsidR="00F307DE" w:rsidRPr="002D5208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09AA"/>
    <w:rsid w:val="00011E81"/>
    <w:rsid w:val="00031C25"/>
    <w:rsid w:val="000361EA"/>
    <w:rsid w:val="00057703"/>
    <w:rsid w:val="00067335"/>
    <w:rsid w:val="00092067"/>
    <w:rsid w:val="000B7398"/>
    <w:rsid w:val="000C5EB0"/>
    <w:rsid w:val="000D1965"/>
    <w:rsid w:val="000E068C"/>
    <w:rsid w:val="000E0F44"/>
    <w:rsid w:val="000E3EC7"/>
    <w:rsid w:val="000E74EF"/>
    <w:rsid w:val="000F36D6"/>
    <w:rsid w:val="000F5FC9"/>
    <w:rsid w:val="000F6322"/>
    <w:rsid w:val="00102F51"/>
    <w:rsid w:val="001060C9"/>
    <w:rsid w:val="0010772A"/>
    <w:rsid w:val="0011578B"/>
    <w:rsid w:val="00122EDB"/>
    <w:rsid w:val="001377BB"/>
    <w:rsid w:val="00155B40"/>
    <w:rsid w:val="00170AE7"/>
    <w:rsid w:val="00170B16"/>
    <w:rsid w:val="0018280A"/>
    <w:rsid w:val="001A0E6E"/>
    <w:rsid w:val="001A2707"/>
    <w:rsid w:val="001A6EE8"/>
    <w:rsid w:val="001C0FAC"/>
    <w:rsid w:val="001D522B"/>
    <w:rsid w:val="002112B8"/>
    <w:rsid w:val="0021382C"/>
    <w:rsid w:val="00215828"/>
    <w:rsid w:val="00225878"/>
    <w:rsid w:val="00235B29"/>
    <w:rsid w:val="002533DA"/>
    <w:rsid w:val="00260222"/>
    <w:rsid w:val="00280EF1"/>
    <w:rsid w:val="002A0DA2"/>
    <w:rsid w:val="002C598C"/>
    <w:rsid w:val="002D5208"/>
    <w:rsid w:val="002E1FB3"/>
    <w:rsid w:val="002F4066"/>
    <w:rsid w:val="0030158D"/>
    <w:rsid w:val="0031457C"/>
    <w:rsid w:val="00316163"/>
    <w:rsid w:val="003236FA"/>
    <w:rsid w:val="00325AB5"/>
    <w:rsid w:val="00325B3F"/>
    <w:rsid w:val="0034025F"/>
    <w:rsid w:val="00341D51"/>
    <w:rsid w:val="00343F02"/>
    <w:rsid w:val="003519DC"/>
    <w:rsid w:val="003537F5"/>
    <w:rsid w:val="00360728"/>
    <w:rsid w:val="003934B0"/>
    <w:rsid w:val="00396B47"/>
    <w:rsid w:val="003A5BAF"/>
    <w:rsid w:val="003B1E97"/>
    <w:rsid w:val="003D5F2A"/>
    <w:rsid w:val="003E1715"/>
    <w:rsid w:val="003E6156"/>
    <w:rsid w:val="003E78AA"/>
    <w:rsid w:val="003E7F31"/>
    <w:rsid w:val="003F4B0D"/>
    <w:rsid w:val="0041549B"/>
    <w:rsid w:val="0042148B"/>
    <w:rsid w:val="00424E0D"/>
    <w:rsid w:val="00433202"/>
    <w:rsid w:val="00460E8E"/>
    <w:rsid w:val="0048064C"/>
    <w:rsid w:val="00484322"/>
    <w:rsid w:val="004859C0"/>
    <w:rsid w:val="0049271A"/>
    <w:rsid w:val="0049721C"/>
    <w:rsid w:val="004D3D62"/>
    <w:rsid w:val="004D5EB5"/>
    <w:rsid w:val="004D7CAC"/>
    <w:rsid w:val="004E2D2C"/>
    <w:rsid w:val="004E3B7F"/>
    <w:rsid w:val="004E4B44"/>
    <w:rsid w:val="004F1C7C"/>
    <w:rsid w:val="0050033B"/>
    <w:rsid w:val="00504E24"/>
    <w:rsid w:val="0051003C"/>
    <w:rsid w:val="005225F1"/>
    <w:rsid w:val="00526D96"/>
    <w:rsid w:val="005416C5"/>
    <w:rsid w:val="0055665E"/>
    <w:rsid w:val="00562FF4"/>
    <w:rsid w:val="00575B32"/>
    <w:rsid w:val="005870DB"/>
    <w:rsid w:val="005901A1"/>
    <w:rsid w:val="00592A64"/>
    <w:rsid w:val="005C29C6"/>
    <w:rsid w:val="005C5AA0"/>
    <w:rsid w:val="005E67E3"/>
    <w:rsid w:val="005F3167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72E30"/>
    <w:rsid w:val="006A767C"/>
    <w:rsid w:val="006B3F15"/>
    <w:rsid w:val="006B73F8"/>
    <w:rsid w:val="006E4BFE"/>
    <w:rsid w:val="006E7363"/>
    <w:rsid w:val="006F56AC"/>
    <w:rsid w:val="007057AF"/>
    <w:rsid w:val="00706A84"/>
    <w:rsid w:val="00742A1A"/>
    <w:rsid w:val="00755909"/>
    <w:rsid w:val="00757EAB"/>
    <w:rsid w:val="0076432E"/>
    <w:rsid w:val="00764672"/>
    <w:rsid w:val="00772CB5"/>
    <w:rsid w:val="007B518B"/>
    <w:rsid w:val="007D20E4"/>
    <w:rsid w:val="007F3E81"/>
    <w:rsid w:val="007F6C7B"/>
    <w:rsid w:val="00820F14"/>
    <w:rsid w:val="00822162"/>
    <w:rsid w:val="0083210C"/>
    <w:rsid w:val="00833E11"/>
    <w:rsid w:val="008458BB"/>
    <w:rsid w:val="00845A30"/>
    <w:rsid w:val="00856E3A"/>
    <w:rsid w:val="00866326"/>
    <w:rsid w:val="00866C39"/>
    <w:rsid w:val="00877261"/>
    <w:rsid w:val="00890DE4"/>
    <w:rsid w:val="00891265"/>
    <w:rsid w:val="008C1A5A"/>
    <w:rsid w:val="008F510D"/>
    <w:rsid w:val="00925C09"/>
    <w:rsid w:val="00936CE3"/>
    <w:rsid w:val="0094247C"/>
    <w:rsid w:val="00950943"/>
    <w:rsid w:val="009604DA"/>
    <w:rsid w:val="00976935"/>
    <w:rsid w:val="00977D9B"/>
    <w:rsid w:val="00983BA1"/>
    <w:rsid w:val="00984DCF"/>
    <w:rsid w:val="00993F6E"/>
    <w:rsid w:val="009B63B8"/>
    <w:rsid w:val="009D4ABC"/>
    <w:rsid w:val="00A176D9"/>
    <w:rsid w:val="00A365A8"/>
    <w:rsid w:val="00A41135"/>
    <w:rsid w:val="00A77C2D"/>
    <w:rsid w:val="00A80ABE"/>
    <w:rsid w:val="00A86F97"/>
    <w:rsid w:val="00A96C52"/>
    <w:rsid w:val="00AC2925"/>
    <w:rsid w:val="00AC4769"/>
    <w:rsid w:val="00AD6647"/>
    <w:rsid w:val="00B01302"/>
    <w:rsid w:val="00B06EBE"/>
    <w:rsid w:val="00B14242"/>
    <w:rsid w:val="00B42FCD"/>
    <w:rsid w:val="00B447AD"/>
    <w:rsid w:val="00B64C5F"/>
    <w:rsid w:val="00B76B95"/>
    <w:rsid w:val="00B91C95"/>
    <w:rsid w:val="00BA41A1"/>
    <w:rsid w:val="00BB69CD"/>
    <w:rsid w:val="00BC2108"/>
    <w:rsid w:val="00BD3A9A"/>
    <w:rsid w:val="00BF15AB"/>
    <w:rsid w:val="00BF6568"/>
    <w:rsid w:val="00BF6E07"/>
    <w:rsid w:val="00BF6E8E"/>
    <w:rsid w:val="00C07981"/>
    <w:rsid w:val="00C353BE"/>
    <w:rsid w:val="00C45DFC"/>
    <w:rsid w:val="00C606A6"/>
    <w:rsid w:val="00C60905"/>
    <w:rsid w:val="00C71483"/>
    <w:rsid w:val="00CB4B55"/>
    <w:rsid w:val="00CF1175"/>
    <w:rsid w:val="00CF4A68"/>
    <w:rsid w:val="00D06CAF"/>
    <w:rsid w:val="00D135C1"/>
    <w:rsid w:val="00D33499"/>
    <w:rsid w:val="00D91AF9"/>
    <w:rsid w:val="00DE78A6"/>
    <w:rsid w:val="00E02B21"/>
    <w:rsid w:val="00E031B7"/>
    <w:rsid w:val="00E13101"/>
    <w:rsid w:val="00E22A96"/>
    <w:rsid w:val="00E26AE7"/>
    <w:rsid w:val="00E74A7A"/>
    <w:rsid w:val="00E93525"/>
    <w:rsid w:val="00E93D74"/>
    <w:rsid w:val="00E9554D"/>
    <w:rsid w:val="00EB1C87"/>
    <w:rsid w:val="00EB7D3D"/>
    <w:rsid w:val="00EC7380"/>
    <w:rsid w:val="00EC73BE"/>
    <w:rsid w:val="00ED2329"/>
    <w:rsid w:val="00ED3FF3"/>
    <w:rsid w:val="00ED5F4A"/>
    <w:rsid w:val="00EE4B35"/>
    <w:rsid w:val="00EE5ACB"/>
    <w:rsid w:val="00F07AAA"/>
    <w:rsid w:val="00F21BDB"/>
    <w:rsid w:val="00F21BED"/>
    <w:rsid w:val="00F307DE"/>
    <w:rsid w:val="00F318F2"/>
    <w:rsid w:val="00F41A49"/>
    <w:rsid w:val="00F50EAF"/>
    <w:rsid w:val="00F56AB7"/>
    <w:rsid w:val="00F648DB"/>
    <w:rsid w:val="00F64F39"/>
    <w:rsid w:val="00F65DE2"/>
    <w:rsid w:val="00F83971"/>
    <w:rsid w:val="00F85C45"/>
    <w:rsid w:val="00F9330A"/>
    <w:rsid w:val="00F96FE0"/>
    <w:rsid w:val="00FB138D"/>
    <w:rsid w:val="00FD1E38"/>
    <w:rsid w:val="00FD4676"/>
    <w:rsid w:val="00FD65EA"/>
    <w:rsid w:val="00FE3CF8"/>
    <w:rsid w:val="00FF020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3B294F-7F21-437A-8F4B-5933248E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2</cp:revision>
  <cp:lastPrinted>2025-02-10T07:28:00Z</cp:lastPrinted>
  <dcterms:created xsi:type="dcterms:W3CDTF">2025-02-20T09:18:00Z</dcterms:created>
  <dcterms:modified xsi:type="dcterms:W3CDTF">2025-02-20T09:18:00Z</dcterms:modified>
</cp:coreProperties>
</file>