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0FBEAA07" w14:textId="208D75BC" w:rsidR="00B47023" w:rsidRDefault="00447CA0" w:rsidP="00B4702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6DEA60B2" w14:textId="77777777" w:rsidR="00B47023" w:rsidRDefault="00B47023" w:rsidP="00B47023">
            <w:pPr>
              <w:pStyle w:val="a5"/>
              <w:rPr>
                <w:b/>
                <w:bCs/>
              </w:rPr>
            </w:pPr>
          </w:p>
          <w:p w14:paraId="61568EA4" w14:textId="50AB207D" w:rsidR="00FF4A41" w:rsidRPr="00FF4A41" w:rsidRDefault="008C5B59" w:rsidP="00FF4A41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сорок 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E0168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0168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E0168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409BBDB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00FF22D0" w14:textId="77777777" w:rsidR="008A0E84" w:rsidRPr="0020115E" w:rsidRDefault="008A0E84" w:rsidP="008A0E84">
      <w:pPr>
        <w:jc w:val="center"/>
        <w:rPr>
          <w:sz w:val="32"/>
          <w:szCs w:val="32"/>
        </w:rPr>
      </w:pPr>
      <w:bookmarkStart w:id="0" w:name="n15"/>
      <w:bookmarkStart w:id="1" w:name="n16"/>
      <w:bookmarkStart w:id="2" w:name="n17"/>
      <w:bookmarkEnd w:id="0"/>
      <w:bookmarkEnd w:id="1"/>
      <w:bookmarkEnd w:id="2"/>
    </w:p>
    <w:p w14:paraId="56E73777" w14:textId="77777777" w:rsidR="008A0E84" w:rsidRPr="0020115E" w:rsidRDefault="008A0E84" w:rsidP="008A0E84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14:paraId="78F674E6" w14:textId="77777777" w:rsidR="008A0E84" w:rsidRDefault="008A0E84" w:rsidP="008A0E84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0115E">
        <w:rPr>
          <w:rFonts w:ascii="Times New Roman" w:hAnsi="Times New Roman" w:cs="Times New Roman"/>
          <w:color w:val="auto"/>
          <w:sz w:val="28"/>
          <w:szCs w:val="28"/>
        </w:rPr>
        <w:t>Про</w:t>
      </w:r>
      <w:proofErr w:type="spellEnd"/>
      <w:r w:rsidRPr="0020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115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створення </w:t>
      </w:r>
      <w:proofErr w:type="spellStart"/>
      <w:r w:rsidRPr="0020115E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20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F47A905" w14:textId="2397286C" w:rsidR="008A0E84" w:rsidRDefault="008A0E84" w:rsidP="008A0E84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0115E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  <w:r w:rsidRPr="0020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0115E">
        <w:rPr>
          <w:rFonts w:ascii="Times New Roman" w:hAnsi="Times New Roman" w:cs="Times New Roman"/>
          <w:color w:val="auto"/>
          <w:sz w:val="28"/>
          <w:szCs w:val="28"/>
        </w:rPr>
        <w:t>безпеки</w:t>
      </w:r>
      <w:proofErr w:type="spellEnd"/>
      <w:r w:rsidRPr="0020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0115E">
        <w:rPr>
          <w:rFonts w:ascii="Times New Roman" w:hAnsi="Times New Roman" w:cs="Times New Roman"/>
          <w:color w:val="auto"/>
          <w:sz w:val="28"/>
          <w:szCs w:val="28"/>
        </w:rPr>
        <w:t>дорожнього</w:t>
      </w:r>
      <w:proofErr w:type="spellEnd"/>
      <w:r w:rsidRPr="0020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0115E">
        <w:rPr>
          <w:rFonts w:ascii="Times New Roman" w:hAnsi="Times New Roman" w:cs="Times New Roman"/>
          <w:color w:val="auto"/>
          <w:sz w:val="28"/>
          <w:szCs w:val="28"/>
        </w:rPr>
        <w:t>руху</w:t>
      </w:r>
      <w:proofErr w:type="spellEnd"/>
    </w:p>
    <w:p w14:paraId="7B2C137B" w14:textId="77777777" w:rsidR="008A0E84" w:rsidRPr="0020115E" w:rsidRDefault="008A0E84" w:rsidP="008A0E84"/>
    <w:p w14:paraId="17806D8A" w14:textId="1179456F" w:rsidR="00064356" w:rsidRDefault="008A0E84" w:rsidP="008A0E8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141D1">
        <w:rPr>
          <w:rFonts w:ascii="Times New Roman" w:hAnsi="Times New Roman" w:cs="Times New Roman"/>
          <w:sz w:val="28"/>
          <w:szCs w:val="28"/>
        </w:rPr>
        <w:t>Відповідно до Закону України “Про місцеве самоврядування в Україні”, Закону України “Про дорожній рух”, з метою забезпечення належної організації безпеки дорожнього руху на території Шептицької міської територіальної громади, Шептицька міська рада ВИРІШИЛА</w:t>
      </w:r>
      <w:r w:rsidR="00064356">
        <w:rPr>
          <w:rFonts w:ascii="Times New Roman" w:hAnsi="Times New Roman" w:cs="Times New Roman"/>
          <w:sz w:val="28"/>
          <w:szCs w:val="28"/>
        </w:rPr>
        <w:t>:</w:t>
      </w:r>
    </w:p>
    <w:p w14:paraId="64F460D3" w14:textId="2B88BE11" w:rsidR="008A0E84" w:rsidRPr="00E01685" w:rsidRDefault="008A0E84" w:rsidP="00064356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64356">
        <w:rPr>
          <w:rFonts w:ascii="Times New Roman" w:hAnsi="Times New Roman" w:cs="Times New Roman"/>
          <w:sz w:val="28"/>
          <w:szCs w:val="28"/>
        </w:rPr>
        <w:t xml:space="preserve"> </w:t>
      </w:r>
      <w:r w:rsidR="00064356">
        <w:rPr>
          <w:rFonts w:ascii="Times New Roman" w:hAnsi="Times New Roman" w:cs="Times New Roman"/>
          <w:sz w:val="28"/>
          <w:szCs w:val="28"/>
        </w:rPr>
        <w:t xml:space="preserve">1. </w:t>
      </w:r>
      <w:r w:rsidRPr="000643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</w:t>
      </w:r>
      <w:r w:rsidR="00E01685">
        <w:rPr>
          <w:rFonts w:ascii="Times New Roman" w:hAnsi="Times New Roman" w:cs="Times New Roman"/>
          <w:sz w:val="28"/>
          <w:szCs w:val="28"/>
        </w:rPr>
        <w:t>комісію</w:t>
      </w:r>
      <w:bookmarkStart w:id="3" w:name="_GoBack"/>
      <w:bookmarkEnd w:id="3"/>
      <w:r w:rsidRPr="00064356">
        <w:rPr>
          <w:rFonts w:ascii="Times New Roman" w:hAnsi="Times New Roman" w:cs="Times New Roman"/>
          <w:sz w:val="28"/>
          <w:szCs w:val="28"/>
        </w:rPr>
        <w:t xml:space="preserve"> з безпеки дорожнього руху</w:t>
      </w:r>
      <w:r w:rsidRPr="000643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адміністративної території Шептицької міської ради та затвердити її склад, що додається.</w:t>
      </w:r>
    </w:p>
    <w:p w14:paraId="0E336455" w14:textId="284F9729" w:rsidR="008A0E84" w:rsidRPr="00064356" w:rsidRDefault="008A0E84" w:rsidP="00064356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4356">
        <w:rPr>
          <w:rFonts w:ascii="Times New Roman" w:hAnsi="Times New Roman" w:cs="Times New Roman"/>
          <w:sz w:val="28"/>
          <w:szCs w:val="28"/>
        </w:rPr>
        <w:t xml:space="preserve">2. </w:t>
      </w:r>
      <w:r w:rsidRPr="00064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Положення </w:t>
      </w:r>
      <w:r w:rsidRPr="00064356">
        <w:rPr>
          <w:rFonts w:ascii="Times New Roman" w:hAnsi="Times New Roman" w:cs="Times New Roman"/>
          <w:sz w:val="28"/>
          <w:szCs w:val="28"/>
        </w:rPr>
        <w:t xml:space="preserve">комісії з безпеки дорожнього руху </w:t>
      </w:r>
      <w:r w:rsidRPr="00064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</w:t>
      </w:r>
    </w:p>
    <w:p w14:paraId="649CD703" w14:textId="32B852E9" w:rsidR="008A0E84" w:rsidRPr="00064356" w:rsidRDefault="008A0E84" w:rsidP="0006435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3.</w:t>
      </w:r>
      <w:r w:rsid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Контроль за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виконанням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цього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покласти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постійні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депутатські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комісії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ради з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064356">
        <w:rPr>
          <w:rFonts w:ascii="Arial" w:hAnsi="Arial" w:cs="Arial"/>
          <w:color w:val="auto"/>
          <w:shd w:val="clear" w:color="auto" w:fill="FFFFFF"/>
        </w:rPr>
        <w:t> 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м</w:t>
      </w:r>
      <w:proofErr w:type="spellStart"/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стобудування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,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регулювання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земельних</w:t>
      </w:r>
      <w:proofErr w:type="spellEnd"/>
      <w:r w:rsidRPr="00E01685">
        <w:rPr>
          <w:rFonts w:ascii="var(--cnvs-primary-font)" w:hAnsi="var(--cnvs-primary-font)" w:hint="eastAsia"/>
          <w:b w:val="0"/>
          <w:color w:val="auto"/>
          <w:lang w:val="ru-RU"/>
        </w:rPr>
        <w:t xml:space="preserve"> 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</w:t>
      </w:r>
      <w:proofErr w:type="spellStart"/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дносин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та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адм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н</w:t>
      </w:r>
      <w:proofErr w:type="spellStart"/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стративно-територ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ального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устрою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(Пилипчук П.П.), 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з питань комунального господарства, благоустрою, охорони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довк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лля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, комунальної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власност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та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приватизац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ї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(Василишин П.С.</w:t>
      </w:r>
      <w:proofErr w:type="gramStart"/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),  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</w:t>
      </w:r>
      <w:proofErr w:type="gram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питань економ</w:t>
      </w:r>
      <w:proofErr w:type="spellStart"/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чного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розвитку (</w:t>
      </w:r>
      <w:proofErr w:type="spellStart"/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нвестиц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ї, </w:t>
      </w:r>
      <w:proofErr w:type="spellStart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промислов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сть</w:t>
      </w:r>
      <w:proofErr w:type="spellEnd"/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, транспорт, зв`язок)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</w:t>
      </w:r>
      <w:proofErr w:type="spellStart"/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Лапець</w:t>
      </w:r>
      <w:proofErr w:type="spellEnd"/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М.Р.) 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>та першого заступника міського голови з питань діяльності виконавчих органів ради</w:t>
      </w:r>
      <w:r w:rsidRPr="0006435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E016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  <w:lang w:val="uk-UA"/>
        </w:rPr>
        <w:t xml:space="preserve"> Балка Д.І.</w:t>
      </w:r>
    </w:p>
    <w:p w14:paraId="7556C8C6" w14:textId="7BE7C69D" w:rsidR="008C5B59" w:rsidRPr="008C5B59" w:rsidRDefault="008C5B59" w:rsidP="008C5B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1A5EDE" w:rsidRPr="001A5EDE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1A5EDE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EDE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77AA6A46" w:rsidR="00F21BDB" w:rsidRPr="001A5EDE" w:rsidRDefault="00B42FC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E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1A5EDE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EDE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1A5EDE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F6FE84D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32F8706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15BBBBB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73DEADE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684341" w14:textId="77777777" w:rsidR="00E02350" w:rsidRPr="001A5EDE" w:rsidRDefault="00E0235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B3A090" w14:textId="7E500FE4" w:rsidR="00D74CA5" w:rsidRDefault="00D74CA5" w:rsidP="003519DC">
      <w:pPr>
        <w:rPr>
          <w:rFonts w:ascii="Times New Roman" w:hAnsi="Times New Roman" w:cs="Times New Roman"/>
          <w:sz w:val="26"/>
          <w:szCs w:val="26"/>
        </w:rPr>
      </w:pPr>
    </w:p>
    <w:p w14:paraId="799AF2AA" w14:textId="7A74657E" w:rsidR="001A5EDE" w:rsidRDefault="00E02350" w:rsidP="003519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Секретар ради                                                                  </w:t>
      </w:r>
      <w:r w:rsidR="001A5EDE">
        <w:rPr>
          <w:rFonts w:ascii="Times New Roman" w:hAnsi="Times New Roman" w:cs="Times New Roman"/>
          <w:sz w:val="26"/>
          <w:szCs w:val="26"/>
          <w:lang w:val="en-US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Олександр ГРАСУЛОВ</w:t>
      </w:r>
    </w:p>
    <w:p w14:paraId="01907A96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CA64D8" w14:textId="77777777" w:rsidR="001A5EDE" w:rsidRPr="002646B1" w:rsidRDefault="001A5EDE" w:rsidP="001A5ED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</w:t>
      </w:r>
    </w:p>
    <w:p w14:paraId="2D53785A" w14:textId="77777777" w:rsidR="008A0E84" w:rsidRPr="008A0E84" w:rsidRDefault="001A5EDE" w:rsidP="008A0E84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A0E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 </w:t>
      </w:r>
      <w:r w:rsidRPr="008A0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питань </w:t>
      </w:r>
      <w:proofErr w:type="spellStart"/>
      <w:r w:rsidR="008A0E84" w:rsidRPr="008A0E84">
        <w:rPr>
          <w:rFonts w:ascii="Times New Roman" w:hAnsi="Times New Roman" w:cs="Times New Roman"/>
          <w:sz w:val="25"/>
          <w:szCs w:val="25"/>
        </w:rPr>
        <w:t>мiстобудування</w:t>
      </w:r>
      <w:proofErr w:type="spellEnd"/>
      <w:r w:rsidR="008A0E84" w:rsidRPr="008A0E84">
        <w:rPr>
          <w:rFonts w:ascii="Times New Roman" w:hAnsi="Times New Roman" w:cs="Times New Roman"/>
          <w:sz w:val="25"/>
          <w:szCs w:val="25"/>
        </w:rPr>
        <w:t>,</w:t>
      </w:r>
      <w:r w:rsidR="008A0E84" w:rsidRPr="008A0E8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87E47A1" w14:textId="5F16532C" w:rsidR="008A0E84" w:rsidRPr="008A0E84" w:rsidRDefault="008A0E84" w:rsidP="008A0E84">
      <w:pPr>
        <w:spacing w:after="0" w:line="240" w:lineRule="auto"/>
        <w:jc w:val="both"/>
        <w:rPr>
          <w:rFonts w:ascii="var(--cnvs-primary-font)" w:hAnsi="var(--cnvs-primary-font)"/>
          <w:b/>
          <w:sz w:val="25"/>
          <w:szCs w:val="25"/>
        </w:rPr>
      </w:pPr>
      <w:r w:rsidRPr="008A0E84">
        <w:rPr>
          <w:rFonts w:ascii="Times New Roman" w:hAnsi="Times New Roman" w:cs="Times New Roman"/>
          <w:sz w:val="25"/>
          <w:szCs w:val="25"/>
        </w:rPr>
        <w:t>регулювання земельних</w:t>
      </w:r>
      <w:r w:rsidRPr="008A0E84">
        <w:rPr>
          <w:rFonts w:ascii="var(--cnvs-primary-font)" w:hAnsi="var(--cnvs-primary-font)" w:hint="eastAsia"/>
          <w:sz w:val="25"/>
          <w:szCs w:val="25"/>
        </w:rPr>
        <w:t xml:space="preserve"> </w:t>
      </w:r>
      <w:r w:rsidRPr="008A0E84">
        <w:rPr>
          <w:rFonts w:ascii="var(--cnvs-primary-font)" w:hAnsi="var(--cnvs-primary-font)"/>
          <w:sz w:val="25"/>
          <w:szCs w:val="25"/>
        </w:rPr>
        <w:t xml:space="preserve">                                                                    </w:t>
      </w:r>
      <w:r>
        <w:rPr>
          <w:rFonts w:ascii="var(--cnvs-primary-font)" w:hAnsi="var(--cnvs-primary-font)"/>
          <w:sz w:val="25"/>
          <w:szCs w:val="25"/>
        </w:rPr>
        <w:t xml:space="preserve"> </w:t>
      </w:r>
      <w:r w:rsidRPr="008A0E84">
        <w:rPr>
          <w:rFonts w:ascii="Times New Roman" w:eastAsia="Times New Roman" w:hAnsi="Times New Roman" w:cs="Times New Roman"/>
          <w:sz w:val="25"/>
          <w:szCs w:val="25"/>
          <w:lang w:eastAsia="ru-RU"/>
        </w:rPr>
        <w:t>Петро</w:t>
      </w:r>
      <w:r w:rsidRPr="008A0E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8A0E84">
        <w:rPr>
          <w:rStyle w:val="aa"/>
          <w:rFonts w:ascii="Times New Roman" w:hAnsi="Times New Roman" w:cs="Times New Roman"/>
          <w:b w:val="0"/>
          <w:sz w:val="25"/>
          <w:szCs w:val="25"/>
          <w:shd w:val="clear" w:color="auto" w:fill="FFFFFF"/>
        </w:rPr>
        <w:t> ПИЛИПЧУК</w:t>
      </w:r>
      <w:r w:rsidRPr="008A0E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1DA8D68A" w14:textId="46D3B741" w:rsidR="008A0E84" w:rsidRPr="008A0E84" w:rsidRDefault="008A0E84" w:rsidP="008A0E8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A0E84">
        <w:rPr>
          <w:rFonts w:ascii="Times New Roman" w:hAnsi="Times New Roman" w:cs="Times New Roman"/>
          <w:sz w:val="25"/>
          <w:szCs w:val="25"/>
        </w:rPr>
        <w:t>вiдносин</w:t>
      </w:r>
      <w:proofErr w:type="spellEnd"/>
      <w:r w:rsidRPr="008A0E8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8A0E84">
        <w:rPr>
          <w:rFonts w:ascii="Times New Roman" w:hAnsi="Times New Roman" w:cs="Times New Roman"/>
          <w:sz w:val="25"/>
          <w:szCs w:val="25"/>
        </w:rPr>
        <w:t>адмiнiстративно-територiального</w:t>
      </w:r>
      <w:proofErr w:type="spellEnd"/>
    </w:p>
    <w:p w14:paraId="2216E5A9" w14:textId="40C4F5CB" w:rsidR="001A5EDE" w:rsidRPr="008A0E84" w:rsidRDefault="008A0E84" w:rsidP="008A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A0E84">
        <w:rPr>
          <w:rFonts w:ascii="Times New Roman" w:hAnsi="Times New Roman" w:cs="Times New Roman"/>
          <w:sz w:val="25"/>
          <w:szCs w:val="25"/>
        </w:rPr>
        <w:t>устрою</w:t>
      </w:r>
      <w:r w:rsidRPr="008A0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</w:t>
      </w:r>
    </w:p>
    <w:p w14:paraId="63754C79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F5CAE1D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0F26FB6" w14:textId="77777777" w:rsidR="008A0E84" w:rsidRDefault="001A5EDE" w:rsidP="008A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</w:t>
      </w:r>
    </w:p>
    <w:p w14:paraId="5A294179" w14:textId="461B7331" w:rsidR="008A0E84" w:rsidRPr="008A0E84" w:rsidRDefault="008A0E84" w:rsidP="008A0E8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E84">
        <w:rPr>
          <w:rFonts w:ascii="Times New Roman" w:hAnsi="Times New Roman" w:cs="Times New Roman"/>
          <w:sz w:val="25"/>
          <w:szCs w:val="25"/>
        </w:rPr>
        <w:t xml:space="preserve">з питань комунального </w:t>
      </w:r>
    </w:p>
    <w:p w14:paraId="51178D5A" w14:textId="6D81943C" w:rsidR="008A0E84" w:rsidRPr="008A0E84" w:rsidRDefault="008A0E84" w:rsidP="008A0E8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E84">
        <w:rPr>
          <w:rFonts w:ascii="Times New Roman" w:hAnsi="Times New Roman" w:cs="Times New Roman"/>
          <w:sz w:val="25"/>
          <w:szCs w:val="25"/>
        </w:rPr>
        <w:t xml:space="preserve">господарства, благоустрою,                                                                 </w:t>
      </w:r>
      <w:r w:rsidRPr="008A0E84">
        <w:rPr>
          <w:rFonts w:ascii="Times New Roman" w:eastAsia="Times New Roman" w:hAnsi="Times New Roman" w:cs="Times New Roman"/>
          <w:sz w:val="25"/>
          <w:szCs w:val="25"/>
          <w:lang w:eastAsia="ru-RU"/>
        </w:rPr>
        <w:t>Петро ВАСИЛИШИН</w:t>
      </w:r>
    </w:p>
    <w:p w14:paraId="207FF040" w14:textId="77777777" w:rsidR="008A0E84" w:rsidRPr="008A0E84" w:rsidRDefault="008A0E84" w:rsidP="008A0E8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E84">
        <w:rPr>
          <w:rFonts w:ascii="Times New Roman" w:hAnsi="Times New Roman" w:cs="Times New Roman"/>
          <w:sz w:val="25"/>
          <w:szCs w:val="25"/>
        </w:rPr>
        <w:t xml:space="preserve">охорони </w:t>
      </w:r>
      <w:proofErr w:type="spellStart"/>
      <w:r w:rsidRPr="008A0E84">
        <w:rPr>
          <w:rFonts w:ascii="Times New Roman" w:hAnsi="Times New Roman" w:cs="Times New Roman"/>
          <w:sz w:val="25"/>
          <w:szCs w:val="25"/>
        </w:rPr>
        <w:t>довкiлля</w:t>
      </w:r>
      <w:proofErr w:type="spellEnd"/>
      <w:r w:rsidRPr="008A0E84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56ACA804" w14:textId="40BEF108" w:rsidR="001A5EDE" w:rsidRPr="008A0E84" w:rsidRDefault="008A0E84" w:rsidP="008A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A0E84">
        <w:rPr>
          <w:rFonts w:ascii="Times New Roman" w:hAnsi="Times New Roman" w:cs="Times New Roman"/>
          <w:sz w:val="25"/>
          <w:szCs w:val="25"/>
        </w:rPr>
        <w:t xml:space="preserve">комунальної </w:t>
      </w:r>
      <w:proofErr w:type="spellStart"/>
      <w:r w:rsidRPr="008A0E84">
        <w:rPr>
          <w:rFonts w:ascii="Times New Roman" w:hAnsi="Times New Roman" w:cs="Times New Roman"/>
          <w:sz w:val="25"/>
          <w:szCs w:val="25"/>
        </w:rPr>
        <w:t>власностi</w:t>
      </w:r>
      <w:proofErr w:type="spellEnd"/>
      <w:r w:rsidRPr="008A0E8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8A0E84">
        <w:rPr>
          <w:rFonts w:ascii="Times New Roman" w:hAnsi="Times New Roman" w:cs="Times New Roman"/>
          <w:sz w:val="25"/>
          <w:szCs w:val="25"/>
        </w:rPr>
        <w:t>приватизацiї</w:t>
      </w:r>
      <w:proofErr w:type="spellEnd"/>
      <w:r w:rsidR="001A5EDE" w:rsidRPr="008A0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</w:t>
      </w:r>
      <w:r w:rsidRPr="008A0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</w:t>
      </w:r>
    </w:p>
    <w:p w14:paraId="6CA38F2D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01EC9B5" w14:textId="77777777" w:rsidR="008A0E84" w:rsidRDefault="008A0E84" w:rsidP="008A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Голова постійної депутатської комісії</w:t>
      </w:r>
    </w:p>
    <w:p w14:paraId="2922A4C1" w14:textId="638A88F9" w:rsidR="008A0E84" w:rsidRPr="008A0E84" w:rsidRDefault="008A0E84" w:rsidP="008A0E8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E84">
        <w:rPr>
          <w:rFonts w:ascii="Times New Roman" w:hAnsi="Times New Roman" w:cs="Times New Roman"/>
          <w:sz w:val="25"/>
          <w:szCs w:val="25"/>
        </w:rPr>
        <w:t xml:space="preserve">з питань </w:t>
      </w:r>
      <w:proofErr w:type="spellStart"/>
      <w:r w:rsidRPr="008A0E84">
        <w:rPr>
          <w:rFonts w:ascii="Times New Roman" w:hAnsi="Times New Roman" w:cs="Times New Roman"/>
          <w:sz w:val="25"/>
          <w:szCs w:val="25"/>
        </w:rPr>
        <w:t>економiчного</w:t>
      </w:r>
      <w:proofErr w:type="spellEnd"/>
      <w:r w:rsidRPr="008A0E84">
        <w:rPr>
          <w:rFonts w:ascii="Times New Roman" w:hAnsi="Times New Roman" w:cs="Times New Roman"/>
          <w:sz w:val="25"/>
          <w:szCs w:val="25"/>
        </w:rPr>
        <w:t xml:space="preserve"> розвитку                                                          </w:t>
      </w:r>
      <w:r w:rsidRPr="008A0E84">
        <w:rPr>
          <w:rStyle w:val="aa"/>
          <w:rFonts w:ascii="Times New Roman" w:hAnsi="Times New Roman" w:cs="Times New Roman"/>
          <w:b w:val="0"/>
          <w:sz w:val="25"/>
          <w:szCs w:val="25"/>
          <w:shd w:val="clear" w:color="auto" w:fill="FFFFFF"/>
        </w:rPr>
        <w:t>Михайло ЛАПЕЦЬ</w:t>
      </w:r>
    </w:p>
    <w:p w14:paraId="59E112AB" w14:textId="1E407058" w:rsidR="008A0E84" w:rsidRPr="008A0E84" w:rsidRDefault="008A0E84" w:rsidP="008A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A0E84">
        <w:rPr>
          <w:rFonts w:ascii="Times New Roman" w:hAnsi="Times New Roman" w:cs="Times New Roman"/>
          <w:sz w:val="25"/>
          <w:szCs w:val="25"/>
        </w:rPr>
        <w:t>(</w:t>
      </w:r>
      <w:proofErr w:type="spellStart"/>
      <w:r w:rsidRPr="008A0E84">
        <w:rPr>
          <w:rFonts w:ascii="Times New Roman" w:hAnsi="Times New Roman" w:cs="Times New Roman"/>
          <w:sz w:val="25"/>
          <w:szCs w:val="25"/>
        </w:rPr>
        <w:t>iнвестицiї</w:t>
      </w:r>
      <w:proofErr w:type="spellEnd"/>
      <w:r w:rsidRPr="008A0E8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A0E84">
        <w:rPr>
          <w:rFonts w:ascii="Times New Roman" w:hAnsi="Times New Roman" w:cs="Times New Roman"/>
          <w:sz w:val="25"/>
          <w:szCs w:val="25"/>
        </w:rPr>
        <w:t>промисловiсть</w:t>
      </w:r>
      <w:proofErr w:type="spellEnd"/>
      <w:r w:rsidRPr="008A0E84">
        <w:rPr>
          <w:rFonts w:ascii="Times New Roman" w:hAnsi="Times New Roman" w:cs="Times New Roman"/>
          <w:sz w:val="25"/>
          <w:szCs w:val="25"/>
        </w:rPr>
        <w:t>, транспорт, зв`язок)</w:t>
      </w:r>
    </w:p>
    <w:p w14:paraId="2A96065C" w14:textId="77777777" w:rsidR="008A0E84" w:rsidRDefault="008A0E84" w:rsidP="008A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7D7DD96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721CDE5" w14:textId="77777777" w:rsidR="001A5EDE" w:rsidRPr="002646B1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Заступник міського голови з питань </w:t>
      </w:r>
    </w:p>
    <w:p w14:paraId="66E4B2B7" w14:textId="3C7F8764" w:rsidR="001A5EDE" w:rsidRPr="002646B1" w:rsidRDefault="001A5EDE" w:rsidP="008A0E8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діяльності виконавчих органів ради                                                </w:t>
      </w:r>
      <w:r w:rsidR="005C05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A0E84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Дмитро БАЛКО</w:t>
      </w:r>
    </w:p>
    <w:p w14:paraId="6F60AFAC" w14:textId="77777777" w:rsidR="00CF54D6" w:rsidRDefault="00CF54D6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B4041EF" w14:textId="77777777" w:rsidR="00CF54D6" w:rsidRDefault="00CF54D6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4573198" w14:textId="52E38BFD" w:rsidR="001A5EDE" w:rsidRDefault="005A6D16" w:rsidP="00CF54D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="001A5EDE"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ступник на</w:t>
      </w:r>
      <w:r w:rsidR="001A5EDE" w:rsidRPr="002646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чальник юридичного відділу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</w:t>
      </w:r>
      <w:r w:rsidR="001A5E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CF54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F5BD1">
        <w:rPr>
          <w:rFonts w:ascii="Times New Roman" w:eastAsia="Times New Roman" w:hAnsi="Times New Roman" w:cs="Times New Roman"/>
          <w:sz w:val="25"/>
          <w:szCs w:val="25"/>
          <w:lang w:eastAsia="ru-RU"/>
        </w:rPr>
        <w:t>Юлія АРАКЧЕЄВА</w:t>
      </w:r>
    </w:p>
    <w:p w14:paraId="66F856B7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023A06A" w14:textId="77777777" w:rsidR="001A5EDE" w:rsidRDefault="001A5EDE" w:rsidP="001A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D8E2184" w14:textId="77777777" w:rsidR="008A0E84" w:rsidRPr="00002396" w:rsidRDefault="008A0E84" w:rsidP="008A0E84">
      <w:pPr>
        <w:pStyle w:val="1"/>
        <w:widowControl w:val="0"/>
        <w:spacing w:after="160"/>
        <w:jc w:val="both"/>
        <w:rPr>
          <w:rFonts w:ascii="Times New Roman" w:hAnsi="Times New Roman"/>
          <w:sz w:val="26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>Автор:</w:t>
      </w:r>
    </w:p>
    <w:p w14:paraId="70A87EA5" w14:textId="19225ACE" w:rsidR="008A0E84" w:rsidRPr="008A0E84" w:rsidRDefault="008A0E84" w:rsidP="008A0E84">
      <w:pPr>
        <w:pStyle w:val="1"/>
        <w:widowControl w:val="0"/>
        <w:spacing w:after="160"/>
        <w:jc w:val="both"/>
        <w:rPr>
          <w:rFonts w:ascii="Times New Roman" w:hAnsi="Times New Roman"/>
          <w:sz w:val="25"/>
          <w:szCs w:val="25"/>
          <w:lang w:val="uk" w:bidi="ar"/>
        </w:rPr>
      </w:pPr>
      <w:r w:rsidRPr="00002396">
        <w:rPr>
          <w:rFonts w:ascii="Times New Roman" w:hAnsi="Times New Roman"/>
          <w:sz w:val="26"/>
          <w:lang w:val="uk" w:bidi="ar"/>
        </w:rPr>
        <w:t>Депутат</w:t>
      </w:r>
      <w:r>
        <w:rPr>
          <w:rFonts w:ascii="Times New Roman" w:hAnsi="Times New Roman"/>
          <w:sz w:val="26"/>
          <w:lang w:val="uk" w:bidi="ar"/>
        </w:rPr>
        <w:t xml:space="preserve"> Шептицької</w:t>
      </w:r>
      <w:r w:rsidRPr="00002396">
        <w:rPr>
          <w:rFonts w:ascii="Times New Roman" w:hAnsi="Times New Roman"/>
          <w:sz w:val="26"/>
          <w:lang w:val="uk" w:bidi="ar"/>
        </w:rPr>
        <w:t xml:space="preserve"> </w:t>
      </w:r>
      <w:proofErr w:type="spellStart"/>
      <w:r w:rsidRPr="00002396">
        <w:rPr>
          <w:rFonts w:ascii="Times New Roman" w:hAnsi="Times New Roman"/>
          <w:sz w:val="26"/>
          <w:lang w:val="uk" w:bidi="ar"/>
        </w:rPr>
        <w:t>мiсь</w:t>
      </w:r>
      <w:r>
        <w:rPr>
          <w:rFonts w:ascii="Times New Roman" w:hAnsi="Times New Roman"/>
          <w:sz w:val="26"/>
          <w:lang w:val="uk" w:bidi="ar"/>
        </w:rPr>
        <w:t>кої</w:t>
      </w:r>
      <w:proofErr w:type="spellEnd"/>
      <w:r>
        <w:rPr>
          <w:rFonts w:ascii="Times New Roman" w:hAnsi="Times New Roman"/>
          <w:sz w:val="26"/>
          <w:lang w:val="uk" w:bidi="ar"/>
        </w:rPr>
        <w:t xml:space="preserve"> ради </w:t>
      </w:r>
      <w:r>
        <w:rPr>
          <w:rFonts w:ascii="Times New Roman" w:hAnsi="Times New Roman"/>
          <w:sz w:val="26"/>
          <w:lang w:val="uk" w:bidi="ar"/>
        </w:rPr>
        <w:tab/>
      </w:r>
      <w:r>
        <w:rPr>
          <w:rFonts w:ascii="Times New Roman" w:hAnsi="Times New Roman"/>
          <w:sz w:val="26"/>
          <w:lang w:val="uk" w:bidi="ar"/>
        </w:rPr>
        <w:tab/>
      </w:r>
      <w:r>
        <w:rPr>
          <w:rFonts w:ascii="Times New Roman" w:hAnsi="Times New Roman"/>
          <w:sz w:val="26"/>
          <w:lang w:val="uk" w:bidi="ar"/>
        </w:rPr>
        <w:tab/>
        <w:t xml:space="preserve">           </w:t>
      </w:r>
      <w:r w:rsidRPr="00002396">
        <w:rPr>
          <w:rFonts w:ascii="Times New Roman" w:hAnsi="Times New Roman"/>
          <w:sz w:val="26"/>
          <w:lang w:val="uk" w:bidi="ar"/>
        </w:rPr>
        <w:t xml:space="preserve">   </w:t>
      </w:r>
      <w:r w:rsidRPr="00E01685">
        <w:rPr>
          <w:rStyle w:val="aa"/>
          <w:rFonts w:ascii="Times New Roman" w:hAnsi="Times New Roman"/>
          <w:b w:val="0"/>
          <w:sz w:val="25"/>
          <w:szCs w:val="25"/>
          <w:shd w:val="clear" w:color="auto" w:fill="FFFFFF"/>
          <w:lang w:val="ru-RU"/>
        </w:rPr>
        <w:t>Михайло ЛАПЕЦЬ</w:t>
      </w:r>
    </w:p>
    <w:p w14:paraId="485C5234" w14:textId="77777777" w:rsidR="001A5EDE" w:rsidRPr="001A5EDE" w:rsidRDefault="001A5EDE" w:rsidP="003519DC">
      <w:pPr>
        <w:rPr>
          <w:rFonts w:ascii="Times New Roman" w:hAnsi="Times New Roman" w:cs="Times New Roman"/>
          <w:sz w:val="26"/>
          <w:szCs w:val="26"/>
        </w:rPr>
      </w:pPr>
    </w:p>
    <w:sectPr w:rsidR="001A5EDE" w:rsidRPr="001A5EDE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cnvs-primary-font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4356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5EDE"/>
    <w:rsid w:val="001A6EE8"/>
    <w:rsid w:val="0021382C"/>
    <w:rsid w:val="00223201"/>
    <w:rsid w:val="0028758E"/>
    <w:rsid w:val="00315367"/>
    <w:rsid w:val="003519DC"/>
    <w:rsid w:val="003537F5"/>
    <w:rsid w:val="00360728"/>
    <w:rsid w:val="003C6F6C"/>
    <w:rsid w:val="0041549B"/>
    <w:rsid w:val="00441D02"/>
    <w:rsid w:val="00447CA0"/>
    <w:rsid w:val="0045023B"/>
    <w:rsid w:val="004823C9"/>
    <w:rsid w:val="0049271A"/>
    <w:rsid w:val="0049721C"/>
    <w:rsid w:val="004D7CAC"/>
    <w:rsid w:val="004E3B7F"/>
    <w:rsid w:val="004F1C7C"/>
    <w:rsid w:val="0050033B"/>
    <w:rsid w:val="005058EB"/>
    <w:rsid w:val="00526D96"/>
    <w:rsid w:val="005901A1"/>
    <w:rsid w:val="00592A64"/>
    <w:rsid w:val="005A6D16"/>
    <w:rsid w:val="005C0538"/>
    <w:rsid w:val="00624134"/>
    <w:rsid w:val="006271C7"/>
    <w:rsid w:val="00642FE2"/>
    <w:rsid w:val="006435E9"/>
    <w:rsid w:val="006B3F15"/>
    <w:rsid w:val="006F7253"/>
    <w:rsid w:val="007760BF"/>
    <w:rsid w:val="007B518B"/>
    <w:rsid w:val="007C43A7"/>
    <w:rsid w:val="007F3E81"/>
    <w:rsid w:val="007F6C7B"/>
    <w:rsid w:val="00840A1E"/>
    <w:rsid w:val="00877261"/>
    <w:rsid w:val="008A0E84"/>
    <w:rsid w:val="008C5B59"/>
    <w:rsid w:val="00914874"/>
    <w:rsid w:val="00925C09"/>
    <w:rsid w:val="0094247C"/>
    <w:rsid w:val="00A73339"/>
    <w:rsid w:val="00A86F97"/>
    <w:rsid w:val="00AC4146"/>
    <w:rsid w:val="00AC4769"/>
    <w:rsid w:val="00B14242"/>
    <w:rsid w:val="00B42FCD"/>
    <w:rsid w:val="00B447AD"/>
    <w:rsid w:val="00B47023"/>
    <w:rsid w:val="00B61A66"/>
    <w:rsid w:val="00B841C1"/>
    <w:rsid w:val="00BA4DAD"/>
    <w:rsid w:val="00BB69CD"/>
    <w:rsid w:val="00BC2108"/>
    <w:rsid w:val="00BF5FD3"/>
    <w:rsid w:val="00BF6E8E"/>
    <w:rsid w:val="00C606A6"/>
    <w:rsid w:val="00C71483"/>
    <w:rsid w:val="00C72DDB"/>
    <w:rsid w:val="00CE3ECC"/>
    <w:rsid w:val="00CF54D6"/>
    <w:rsid w:val="00D35676"/>
    <w:rsid w:val="00D63362"/>
    <w:rsid w:val="00D74CA5"/>
    <w:rsid w:val="00D91AF9"/>
    <w:rsid w:val="00DF5BD1"/>
    <w:rsid w:val="00E01685"/>
    <w:rsid w:val="00E02350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3694C"/>
    <w:rsid w:val="00F56AB7"/>
    <w:rsid w:val="00F90F66"/>
    <w:rsid w:val="00FC3D21"/>
    <w:rsid w:val="00FF4A4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7C8FF318-7753-4E00-9A28-0EC89990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A0E8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C5B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0E8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aa">
    <w:name w:val="Strong"/>
    <w:basedOn w:val="a0"/>
    <w:uiPriority w:val="22"/>
    <w:qFormat/>
    <w:rsid w:val="008A0E84"/>
    <w:rPr>
      <w:b/>
      <w:bCs/>
    </w:rPr>
  </w:style>
  <w:style w:type="paragraph" w:customStyle="1" w:styleId="1">
    <w:name w:val="Звичайний1"/>
    <w:unhideWhenUsed/>
    <w:rsid w:val="008A0E84"/>
    <w:pPr>
      <w:spacing w:after="200" w:line="256" w:lineRule="auto"/>
    </w:pPr>
    <w:rPr>
      <w:rFonts w:ascii="Calibri" w:eastAsia="SimSun" w:hAnsi="Calibri" w:cs="Times New Roman"/>
      <w:szCs w:val="20"/>
      <w:lang w:val="en-US" w:eastAsia="zh-CN"/>
    </w:rPr>
  </w:style>
  <w:style w:type="character" w:styleId="ab">
    <w:name w:val="annotation reference"/>
    <w:basedOn w:val="a0"/>
    <w:uiPriority w:val="99"/>
    <w:semiHidden/>
    <w:unhideWhenUsed/>
    <w:rsid w:val="000643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64356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06435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435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064356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64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B398-1A6E-43AD-BFFB-B693032D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RePack by Diakov</cp:lastModifiedBy>
  <cp:revision>4</cp:revision>
  <cp:lastPrinted>2025-02-12T10:03:00Z</cp:lastPrinted>
  <dcterms:created xsi:type="dcterms:W3CDTF">2025-02-13T17:09:00Z</dcterms:created>
  <dcterms:modified xsi:type="dcterms:W3CDTF">2025-02-14T13:48:00Z</dcterms:modified>
</cp:coreProperties>
</file>