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9615E" w:rsidRPr="00D249ED" w:rsidTr="00D249ED">
        <w:trPr>
          <w:trHeight w:val="1701"/>
        </w:trPr>
        <w:tc>
          <w:tcPr>
            <w:tcW w:w="9628" w:type="dxa"/>
          </w:tcPr>
          <w:p w:rsidR="00F9615E" w:rsidRDefault="00F9615E" w:rsidP="00F06EF8">
            <w:pPr>
              <w:pStyle w:val="a5"/>
              <w:rPr>
                <w:b/>
                <w:bCs/>
              </w:rPr>
            </w:pPr>
            <w:r w:rsidRPr="00D249ED">
              <w:rPr>
                <w:b/>
                <w:bCs/>
              </w:rPr>
              <w:t>ШЕПТИЦЬКА МІСЬКА РАДА</w:t>
            </w:r>
          </w:p>
          <w:p w:rsidR="00F9615E" w:rsidRDefault="00F9615E" w:rsidP="00D249ED">
            <w:pPr>
              <w:pStyle w:val="a5"/>
              <w:spacing w:line="360" w:lineRule="auto"/>
              <w:rPr>
                <w:b/>
                <w:bCs/>
              </w:rPr>
            </w:pPr>
          </w:p>
          <w:p w:rsidR="00F9615E" w:rsidRPr="00D249ED" w:rsidRDefault="00F9615E" w:rsidP="00D249ED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перша</w:t>
            </w:r>
            <w:r w:rsidRPr="00D249ED">
              <w:rPr>
                <w:b/>
                <w:bCs/>
              </w:rPr>
              <w:t xml:space="preserve"> сесія восьмого скликання</w:t>
            </w:r>
          </w:p>
          <w:p w:rsidR="00F9615E" w:rsidRPr="00D249ED" w:rsidRDefault="00F9615E" w:rsidP="00D24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F9615E" w:rsidRPr="00D249ED" w:rsidRDefault="00F9615E" w:rsidP="00D2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9615E" w:rsidRPr="00D249ED" w:rsidTr="00D249ED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9615E" w:rsidRPr="00D249ED" w:rsidRDefault="00F9615E" w:rsidP="00A44556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F9615E" w:rsidRPr="00D249ED" w:rsidRDefault="00F9615E" w:rsidP="00A44556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9615E" w:rsidRPr="00D249ED" w:rsidRDefault="00F9615E" w:rsidP="00A44556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F9615E" w:rsidRPr="00D249ED" w:rsidRDefault="00F9615E" w:rsidP="00D249ED">
            <w:pPr>
              <w:spacing w:after="0" w:line="240" w:lineRule="auto"/>
              <w:jc w:val="center"/>
            </w:pPr>
          </w:p>
        </w:tc>
      </w:tr>
    </w:tbl>
    <w:p w:rsidR="00F9615E" w:rsidRPr="000F5FC9" w:rsidRDefault="00A44556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5.6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F9615E" w:rsidRPr="00021E42" w:rsidRDefault="00F9615E" w:rsidP="00021E4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21E42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F9615E" w:rsidRDefault="00F9615E" w:rsidP="00E40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громадянки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Шепти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Надії</w:t>
      </w:r>
    </w:p>
    <w:p w:rsidR="00F9615E" w:rsidRDefault="00F9615E" w:rsidP="00E40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Володимирівни</w:t>
      </w:r>
    </w:p>
    <w:p w:rsidR="00F9615E" w:rsidRPr="00021E42" w:rsidRDefault="00F9615E" w:rsidP="00E40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9615E" w:rsidRPr="00021E42" w:rsidRDefault="00F9615E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», </w:t>
      </w:r>
      <w:r w:rsidR="00511025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Pr="00021E42">
        <w:rPr>
          <w:rFonts w:ascii="Times New Roman" w:hAnsi="Times New Roman"/>
          <w:sz w:val="26"/>
          <w:szCs w:val="26"/>
          <w:lang w:eastAsia="ru-RU"/>
        </w:rPr>
        <w:t>від 19.10.2022 № 2698-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Шептицької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Шепти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Надії Володимирівни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</w:t>
      </w:r>
      <w:r w:rsidR="00590A35" w:rsidRPr="00F846E7">
        <w:rPr>
          <w:rFonts w:ascii="Times New Roman" w:eastAsia="Times New Roman" w:hAnsi="Times New Roman"/>
          <w:sz w:val="26"/>
          <w:szCs w:val="26"/>
          <w:lang w:eastAsia="ru-RU"/>
        </w:rPr>
        <w:t>кадастрового плану земельної ділянки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, паспорта, ідентифікаційного номера, </w:t>
      </w:r>
      <w:r>
        <w:rPr>
          <w:rFonts w:ascii="Times New Roman" w:hAnsi="Times New Roman"/>
          <w:sz w:val="26"/>
          <w:szCs w:val="26"/>
          <w:lang w:eastAsia="ru-RU"/>
        </w:rPr>
        <w:t>витягу про реєстрацію права власності на нерухоме майно Державного комунального підприємства Червоноградське міжміське бюро технічної інвентаризації</w:t>
      </w:r>
      <w:r w:rsidRPr="00021E42">
        <w:rPr>
          <w:rFonts w:ascii="Times New Roman" w:hAnsi="Times New Roman"/>
          <w:sz w:val="26"/>
          <w:szCs w:val="26"/>
          <w:lang w:eastAsia="ru-RU"/>
        </w:rPr>
        <w:t>,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та технічну документацію із землеустрою стосовно земельно</w:t>
      </w:r>
      <w:r w:rsidR="00590A3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ї ділянки з кадастровим номером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4624884200:19:005:0091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володільцем  якої є заявниця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0,2500</w:t>
        </w:r>
        <w:r w:rsidRPr="00021E42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</w:t>
        </w:r>
        <w:r w:rsidRPr="00021E42">
          <w:rPr>
            <w:rFonts w:ascii="Times New Roman" w:hAnsi="Times New Roman"/>
            <w:sz w:val="26"/>
            <w:szCs w:val="26"/>
            <w:lang w:eastAsia="ru-RU"/>
          </w:rPr>
          <w:t>га</w:t>
        </w:r>
      </w:smartTag>
      <w:r>
        <w:rPr>
          <w:rFonts w:ascii="Times New Roman" w:hAnsi="Times New Roman"/>
          <w:sz w:val="26"/>
          <w:szCs w:val="26"/>
          <w:lang w:eastAsia="ru-RU"/>
        </w:rPr>
        <w:t xml:space="preserve">, 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Борятин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вул. Зелена, 49,</w:t>
      </w:r>
      <w:r w:rsidRPr="00BD117F">
        <w:rPr>
          <w:rFonts w:ascii="Times New Roman" w:hAnsi="Times New Roman"/>
          <w:sz w:val="26"/>
          <w:szCs w:val="26"/>
          <w:lang w:eastAsia="ru-RU"/>
        </w:rPr>
        <w:t xml:space="preserve"> Шептицький район, Львівська область,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4624884200:19:005:0091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(право власності підтверджується копією </w:t>
      </w:r>
      <w:r>
        <w:rPr>
          <w:rFonts w:ascii="Times New Roman" w:hAnsi="Times New Roman"/>
          <w:sz w:val="26"/>
          <w:szCs w:val="26"/>
          <w:lang w:eastAsia="ru-RU"/>
        </w:rPr>
        <w:t xml:space="preserve">витягу про реєстрацію права власності на нерухоме майно </w:t>
      </w:r>
      <w:r w:rsidRPr="00BD117F">
        <w:rPr>
          <w:rFonts w:ascii="Times New Roman" w:hAnsi="Times New Roman"/>
          <w:sz w:val="26"/>
          <w:szCs w:val="26"/>
          <w:lang w:eastAsia="ru-RU"/>
        </w:rPr>
        <w:t xml:space="preserve">Державного комунального підприємства Червоноградське міжміське бюро технічної інвентаризації </w:t>
      </w:r>
      <w:r>
        <w:rPr>
          <w:rFonts w:ascii="Times New Roman" w:hAnsi="Times New Roman"/>
          <w:sz w:val="26"/>
          <w:szCs w:val="26"/>
          <w:lang w:eastAsia="ru-RU"/>
        </w:rPr>
        <w:t>від 06.10.2005 № 8556962</w:t>
      </w:r>
      <w:r w:rsidRPr="00021E42">
        <w:rPr>
          <w:rFonts w:ascii="Times New Roman" w:hAnsi="Times New Roman"/>
          <w:sz w:val="26"/>
          <w:szCs w:val="26"/>
          <w:lang w:eastAsia="ru-RU"/>
        </w:rPr>
        <w:t>),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та враховуючи можливість безоплатної передачі земельної ділянки комунальної власності у приватну власність,</w:t>
      </w:r>
      <w:r w:rsidR="00A4455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 відповідності до підпункту 5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пункту 27</w:t>
      </w:r>
      <w:bookmarkStart w:id="0" w:name="_GoBack"/>
      <w:bookmarkEnd w:id="0"/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F9615E" w:rsidRPr="00021E42" w:rsidRDefault="00F9615E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F9615E" w:rsidRPr="00021E42" w:rsidRDefault="00F9615E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F9615E" w:rsidRPr="00021E42" w:rsidRDefault="00F9615E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F9615E" w:rsidRPr="00021E42" w:rsidRDefault="00F9615E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Шепті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Надії Володимирівні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на земельну ділянку площею </w:t>
      </w:r>
      <w:smartTag w:uri="urn:schemas-microsoft-com:office:smarttags" w:element="metricconverter">
        <w:smartTagPr>
          <w:attr w:name="ProductID" w:val="0,2500 га"/>
        </w:smartTagPr>
        <w:r w:rsidRPr="00021E42">
          <w:rPr>
            <w:rFonts w:ascii="Times New Roman CYR" w:hAnsi="Times New Roman CYR" w:cs="Times New Roman CYR"/>
            <w:sz w:val="26"/>
            <w:szCs w:val="26"/>
            <w:lang w:eastAsia="ru-RU"/>
          </w:rPr>
          <w:t>0,</w:t>
        </w: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2500</w:t>
        </w:r>
        <w:r w:rsidRPr="00021E42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га</w:t>
        </w:r>
      </w:smartTag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для будівництва і обслуговування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 xml:space="preserve">жилого будинку, господарських будівель і споруд (присадибна ділянка), </w:t>
      </w:r>
      <w:r w:rsidR="00511025">
        <w:rPr>
          <w:rFonts w:ascii="Times New Roman CYR" w:hAnsi="Times New Roman CYR" w:cs="Times New Roman CYR"/>
          <w:sz w:val="26"/>
          <w:szCs w:val="26"/>
          <w:lang w:eastAsia="ru-RU"/>
        </w:rPr>
        <w:t xml:space="preserve">                             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(код КВЦПЗД - 02.01 - для будівництва і обслуговування житлового будинку, господарських будівель і споруд (присадибна ділянка)), в селі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Борятин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                                  вул. Зелена, 49, Шептицький район, Львівська область,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Шепті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Надії Володимирівні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F9615E" w:rsidRPr="00021E42" w:rsidRDefault="00F9615E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4624884200:19:005:0091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.</w:t>
      </w:r>
    </w:p>
    <w:p w:rsidR="00F9615E" w:rsidRPr="00021E42" w:rsidRDefault="00F9615E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Шепті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Надії Володимирівні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F9615E" w:rsidRPr="00021E42" w:rsidRDefault="00F9615E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F9615E" w:rsidRPr="00021E42" w:rsidRDefault="00F9615E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F9615E" w:rsidRPr="00021E42" w:rsidRDefault="00F9615E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5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hAnsi="Times New Roman"/>
          <w:sz w:val="26"/>
          <w:szCs w:val="26"/>
          <w:lang w:eastAsia="ru-RU"/>
        </w:rPr>
        <w:t>.</w:t>
      </w:r>
    </w:p>
    <w:p w:rsidR="00F9615E" w:rsidRDefault="00F9615E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11025" w:rsidRDefault="00511025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F9615E" w:rsidRPr="00021E42" w:rsidRDefault="00F9615E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F9615E" w:rsidRPr="00021E42" w:rsidRDefault="00F9615E" w:rsidP="00021E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  <w:t>Андрій ЗАЛІВСЬКИЙ</w:t>
      </w:r>
    </w:p>
    <w:sectPr w:rsidR="00F9615E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1E42"/>
    <w:rsid w:val="000327DB"/>
    <w:rsid w:val="00033BAA"/>
    <w:rsid w:val="000479BD"/>
    <w:rsid w:val="00051825"/>
    <w:rsid w:val="00061201"/>
    <w:rsid w:val="00067335"/>
    <w:rsid w:val="00092067"/>
    <w:rsid w:val="000B7398"/>
    <w:rsid w:val="000B7F6B"/>
    <w:rsid w:val="000C5EB0"/>
    <w:rsid w:val="000E068C"/>
    <w:rsid w:val="000E0F44"/>
    <w:rsid w:val="000E347B"/>
    <w:rsid w:val="000E3EC7"/>
    <w:rsid w:val="000E60B0"/>
    <w:rsid w:val="000F1B40"/>
    <w:rsid w:val="000F5FC9"/>
    <w:rsid w:val="001060C9"/>
    <w:rsid w:val="00125AB2"/>
    <w:rsid w:val="001304FC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D58A7"/>
    <w:rsid w:val="002E57FB"/>
    <w:rsid w:val="00315367"/>
    <w:rsid w:val="00315567"/>
    <w:rsid w:val="00322B9F"/>
    <w:rsid w:val="003377FE"/>
    <w:rsid w:val="003519DC"/>
    <w:rsid w:val="003537F5"/>
    <w:rsid w:val="00355684"/>
    <w:rsid w:val="00360728"/>
    <w:rsid w:val="003642DA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60BF8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11025"/>
    <w:rsid w:val="00526D96"/>
    <w:rsid w:val="005448B2"/>
    <w:rsid w:val="00547BC1"/>
    <w:rsid w:val="00567494"/>
    <w:rsid w:val="005901A1"/>
    <w:rsid w:val="00590A35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8394A"/>
    <w:rsid w:val="00692EAA"/>
    <w:rsid w:val="006B3F15"/>
    <w:rsid w:val="006E283C"/>
    <w:rsid w:val="006E505E"/>
    <w:rsid w:val="006F7253"/>
    <w:rsid w:val="0070251B"/>
    <w:rsid w:val="00743F2F"/>
    <w:rsid w:val="00757CF4"/>
    <w:rsid w:val="00770401"/>
    <w:rsid w:val="0078018B"/>
    <w:rsid w:val="007B23C6"/>
    <w:rsid w:val="007B518B"/>
    <w:rsid w:val="007F3E81"/>
    <w:rsid w:val="007F6C7B"/>
    <w:rsid w:val="008002C2"/>
    <w:rsid w:val="00844ED0"/>
    <w:rsid w:val="00853CF9"/>
    <w:rsid w:val="00877261"/>
    <w:rsid w:val="0088168F"/>
    <w:rsid w:val="008828DA"/>
    <w:rsid w:val="00884B10"/>
    <w:rsid w:val="00893E6F"/>
    <w:rsid w:val="008C239D"/>
    <w:rsid w:val="008C6055"/>
    <w:rsid w:val="008D1146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44556"/>
    <w:rsid w:val="00A54963"/>
    <w:rsid w:val="00A734B5"/>
    <w:rsid w:val="00A77AFB"/>
    <w:rsid w:val="00A86F97"/>
    <w:rsid w:val="00AA7D91"/>
    <w:rsid w:val="00AC4146"/>
    <w:rsid w:val="00AC4769"/>
    <w:rsid w:val="00B14242"/>
    <w:rsid w:val="00B16A88"/>
    <w:rsid w:val="00B17ECD"/>
    <w:rsid w:val="00B37DC6"/>
    <w:rsid w:val="00B42FCD"/>
    <w:rsid w:val="00B447AD"/>
    <w:rsid w:val="00B46E4E"/>
    <w:rsid w:val="00B52DE2"/>
    <w:rsid w:val="00B55CFE"/>
    <w:rsid w:val="00B61A66"/>
    <w:rsid w:val="00B841C1"/>
    <w:rsid w:val="00BB69CD"/>
    <w:rsid w:val="00BC2108"/>
    <w:rsid w:val="00BD117F"/>
    <w:rsid w:val="00BF5FD3"/>
    <w:rsid w:val="00BF6E8E"/>
    <w:rsid w:val="00C41299"/>
    <w:rsid w:val="00C606A6"/>
    <w:rsid w:val="00C71483"/>
    <w:rsid w:val="00C72DDB"/>
    <w:rsid w:val="00C82CF9"/>
    <w:rsid w:val="00CA0E93"/>
    <w:rsid w:val="00CC5544"/>
    <w:rsid w:val="00CE3A8D"/>
    <w:rsid w:val="00CE3ECC"/>
    <w:rsid w:val="00D249ED"/>
    <w:rsid w:val="00D35676"/>
    <w:rsid w:val="00D453D3"/>
    <w:rsid w:val="00D6253B"/>
    <w:rsid w:val="00D63362"/>
    <w:rsid w:val="00D66C5C"/>
    <w:rsid w:val="00D8052B"/>
    <w:rsid w:val="00D91AF9"/>
    <w:rsid w:val="00D95579"/>
    <w:rsid w:val="00DA675D"/>
    <w:rsid w:val="00DE51BB"/>
    <w:rsid w:val="00E26AE7"/>
    <w:rsid w:val="00E4072B"/>
    <w:rsid w:val="00E51FB6"/>
    <w:rsid w:val="00E74A7A"/>
    <w:rsid w:val="00E9346D"/>
    <w:rsid w:val="00E93525"/>
    <w:rsid w:val="00EB7D3D"/>
    <w:rsid w:val="00ED2329"/>
    <w:rsid w:val="00F06EF8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9615E"/>
    <w:rsid w:val="00FC341B"/>
    <w:rsid w:val="00FD0C6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393D81B-8B74-4E7E-9DE1-891A3F55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4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2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2415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15</cp:revision>
  <cp:lastPrinted>2025-02-04T12:02:00Z</cp:lastPrinted>
  <dcterms:created xsi:type="dcterms:W3CDTF">2025-02-17T09:25:00Z</dcterms:created>
  <dcterms:modified xsi:type="dcterms:W3CDTF">2025-05-07T06:12:00Z</dcterms:modified>
</cp:coreProperties>
</file>