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67DC3EC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BB70DD" w:rsidR="00AC4146" w:rsidRPr="00AC4146" w:rsidRDefault="005D434F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3E7478F" w:rsidR="00092067" w:rsidRPr="005D434F" w:rsidRDefault="005D434F" w:rsidP="000022B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022B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B3A46D3" w:rsidR="00092067" w:rsidRDefault="006B3F15" w:rsidP="000022B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20F3AF23" w:rsidR="000F5FC9" w:rsidRPr="000022BC" w:rsidRDefault="000022BC" w:rsidP="000022BC">
      <w:pPr>
        <w:tabs>
          <w:tab w:val="left" w:pos="330"/>
          <w:tab w:val="center" w:pos="4819"/>
        </w:tabs>
        <w:rPr>
          <w:rFonts w:ascii="Times New Roman" w:hAnsi="Times New Roman" w:cs="Times New Roman"/>
          <w:sz w:val="16"/>
          <w:szCs w:val="16"/>
        </w:rPr>
      </w:pPr>
      <w:r w:rsidRPr="000022BC">
        <w:rPr>
          <w:rFonts w:ascii="Times New Roman" w:hAnsi="Times New Roman" w:cs="Times New Roman"/>
          <w:sz w:val="16"/>
          <w:szCs w:val="16"/>
        </w:rPr>
        <w:tab/>
      </w:r>
      <w:r w:rsidRPr="000022BC">
        <w:rPr>
          <w:rFonts w:ascii="Times New Roman" w:hAnsi="Times New Roman" w:cs="Times New Roman"/>
          <w:sz w:val="16"/>
          <w:szCs w:val="16"/>
        </w:rPr>
        <w:tab/>
      </w:r>
      <w:r w:rsidR="003519DC" w:rsidRPr="000022BC">
        <w:rPr>
          <w:noProof/>
          <w:sz w:val="16"/>
          <w:szCs w:val="16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D15" w14:textId="77777777" w:rsidR="00E63FA7" w:rsidRPr="000022BC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7B3588C2" w14:textId="77777777" w:rsidR="00447A50" w:rsidRPr="000022BC" w:rsidRDefault="00447A50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громадянки Коваль </w:t>
      </w:r>
    </w:p>
    <w:p w14:paraId="79EF182F" w14:textId="4FCC7223" w:rsidR="00B24268" w:rsidRPr="000022BC" w:rsidRDefault="00447A50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Яніни Ігорівни</w:t>
      </w:r>
      <w:r w:rsidR="00B24268"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11FD9A" w14:textId="77777777" w:rsidR="00502FAC" w:rsidRPr="000022BC" w:rsidRDefault="00502FAC" w:rsidP="00421C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28345" w14:textId="54FF75F9" w:rsidR="00E63FA7" w:rsidRPr="000022BC" w:rsidRDefault="00447A50" w:rsidP="00421C9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клопотання громадянки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Яніни Ігорівни</w:t>
      </w:r>
      <w:r w:rsidR="00A71386"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D1D85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дведення</w:t>
      </w:r>
      <w:proofErr w:type="spellEnd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лянки</w:t>
      </w:r>
      <w:proofErr w:type="spellEnd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городництва 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421C92"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істі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Шептицький</w:t>
      </w:r>
      <w:r w:rsidR="00421C92"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>садівничий  кооператив «Шахтар», земельна ділянка № 82</w:t>
      </w:r>
      <w:r w:rsidR="00502FAC"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розпочато адміністративне провадження. </w:t>
      </w:r>
    </w:p>
    <w:p w14:paraId="068B633B" w14:textId="153918BF" w:rsidR="00502FAC" w:rsidRPr="000022BC" w:rsidRDefault="00502FAC" w:rsidP="00502FAC">
      <w:pPr>
        <w:pStyle w:val="a9"/>
        <w:ind w:left="0" w:right="0" w:firstLine="510"/>
        <w:rPr>
          <w:szCs w:val="24"/>
          <w:shd w:val="clear" w:color="auto" w:fill="FFFFFF"/>
        </w:rPr>
      </w:pPr>
      <w:r w:rsidRPr="000022BC">
        <w:rPr>
          <w:color w:val="000000"/>
          <w:szCs w:val="24"/>
        </w:rPr>
        <w:t xml:space="preserve">За результатами проведеного адміністративного провадження з розгляду цього клопотання, до якого </w:t>
      </w:r>
      <w:r w:rsidRPr="000022BC">
        <w:rPr>
          <w:szCs w:val="24"/>
        </w:rPr>
        <w:t xml:space="preserve">додано копії: схеми розташування земельної ділянки, паспорта, витягу з реєстру територіальної громади щодо місця реєстрації особи, </w:t>
      </w:r>
      <w:proofErr w:type="spellStart"/>
      <w:r w:rsidRPr="000022BC">
        <w:rPr>
          <w:szCs w:val="24"/>
        </w:rPr>
        <w:t>постiйно</w:t>
      </w:r>
      <w:proofErr w:type="spellEnd"/>
      <w:r w:rsidRPr="000022BC">
        <w:rPr>
          <w:szCs w:val="24"/>
        </w:rPr>
        <w:t xml:space="preserve"> </w:t>
      </w:r>
      <w:proofErr w:type="spellStart"/>
      <w:r w:rsidRPr="000022BC">
        <w:rPr>
          <w:szCs w:val="24"/>
        </w:rPr>
        <w:t>дiючою</w:t>
      </w:r>
      <w:proofErr w:type="spellEnd"/>
      <w:r w:rsidRPr="000022BC">
        <w:rPr>
          <w:szCs w:val="24"/>
        </w:rPr>
        <w:t xml:space="preserve"> </w:t>
      </w:r>
      <w:proofErr w:type="spellStart"/>
      <w:r w:rsidRPr="000022BC">
        <w:rPr>
          <w:szCs w:val="24"/>
        </w:rPr>
        <w:t>комiсiєю</w:t>
      </w:r>
      <w:proofErr w:type="spellEnd"/>
      <w:r w:rsidRPr="000022BC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Pr="000022BC">
        <w:rPr>
          <w:szCs w:val="24"/>
        </w:rPr>
        <w:t>вiдносин</w:t>
      </w:r>
      <w:proofErr w:type="spellEnd"/>
      <w:r w:rsidRPr="000022BC">
        <w:rPr>
          <w:szCs w:val="24"/>
        </w:rPr>
        <w:t xml:space="preserve"> при Виконавчому </w:t>
      </w:r>
      <w:proofErr w:type="spellStart"/>
      <w:r w:rsidRPr="000022BC">
        <w:rPr>
          <w:szCs w:val="24"/>
        </w:rPr>
        <w:t>комiтетi</w:t>
      </w:r>
      <w:proofErr w:type="spellEnd"/>
      <w:r w:rsidRPr="000022BC">
        <w:rPr>
          <w:szCs w:val="24"/>
        </w:rPr>
        <w:t xml:space="preserve"> Шептицької </w:t>
      </w:r>
      <w:proofErr w:type="spellStart"/>
      <w:r w:rsidRPr="000022BC">
        <w:rPr>
          <w:szCs w:val="24"/>
        </w:rPr>
        <w:t>мiської</w:t>
      </w:r>
      <w:proofErr w:type="spellEnd"/>
      <w:r w:rsidRPr="000022BC">
        <w:rPr>
          <w:szCs w:val="24"/>
        </w:rPr>
        <w:t xml:space="preserve"> ради встановлено невідповідність місця розташування земельної ділянки </w:t>
      </w:r>
      <w:r w:rsidRPr="000022BC">
        <w:rPr>
          <w:szCs w:val="24"/>
          <w:shd w:val="clear" w:color="auto" w:fill="FFFFFF"/>
        </w:rPr>
        <w:t xml:space="preserve">вимогам законів, прийнятих відповідно до них нормативно-правових актів, а </w:t>
      </w:r>
      <w:r w:rsidR="004C018E" w:rsidRPr="000022BC">
        <w:rPr>
          <w:szCs w:val="24"/>
          <w:shd w:val="clear" w:color="auto" w:fill="FFFFFF"/>
        </w:rPr>
        <w:t>саме</w:t>
      </w:r>
      <w:r w:rsidRPr="000022BC">
        <w:rPr>
          <w:szCs w:val="24"/>
          <w:shd w:val="clear" w:color="auto" w:fill="FFFFFF"/>
        </w:rPr>
        <w:t xml:space="preserve"> </w:t>
      </w:r>
      <w:r w:rsidR="004C018E" w:rsidRPr="000022BC">
        <w:rPr>
          <w:szCs w:val="24"/>
        </w:rPr>
        <w:t>беручи до уваги витяг з містобудівної документації від 16.04.2025 № 16-32/31, встановлено невідповідність місця розташування земельної ділянки Генеральному</w:t>
      </w:r>
      <w:r w:rsidR="000022BC" w:rsidRPr="000022BC">
        <w:rPr>
          <w:szCs w:val="24"/>
          <w:shd w:val="clear" w:color="auto" w:fill="FFFFFF"/>
        </w:rPr>
        <w:t xml:space="preserve"> плану міста</w:t>
      </w:r>
      <w:r w:rsidRPr="000022BC">
        <w:rPr>
          <w:szCs w:val="24"/>
          <w:shd w:val="clear" w:color="auto" w:fill="FFFFFF"/>
        </w:rPr>
        <w:t xml:space="preserve"> Червоно</w:t>
      </w:r>
      <w:r w:rsidR="004D5E6B" w:rsidRPr="000022BC">
        <w:rPr>
          <w:szCs w:val="24"/>
          <w:shd w:val="clear" w:color="auto" w:fill="FFFFFF"/>
        </w:rPr>
        <w:t>града,</w:t>
      </w:r>
      <w:r w:rsidR="000022BC" w:rsidRPr="000022BC">
        <w:rPr>
          <w:szCs w:val="24"/>
          <w:shd w:val="clear" w:color="auto" w:fill="FFFFFF"/>
        </w:rPr>
        <w:t xml:space="preserve"> Львівської області,</w:t>
      </w:r>
      <w:r w:rsidR="004D5E6B" w:rsidRPr="000022BC">
        <w:rPr>
          <w:szCs w:val="24"/>
          <w:shd w:val="clear" w:color="auto" w:fill="FFFFFF"/>
        </w:rPr>
        <w:t xml:space="preserve"> що відповідно до абзацу першого частини третьої</w:t>
      </w:r>
      <w:r w:rsidRPr="000022BC">
        <w:rPr>
          <w:szCs w:val="24"/>
          <w:shd w:val="clear" w:color="auto" w:fill="FFFFFF"/>
        </w:rPr>
        <w:t xml:space="preserve"> статті 123 Земельного кодексу України є підставою для відмови у наданні дозволу на розроблення проекту землеустрою щодо відведення земельної ділянки.</w:t>
      </w:r>
    </w:p>
    <w:p w14:paraId="2C6A8E46" w14:textId="3B93520B" w:rsidR="00502FAC" w:rsidRPr="000022BC" w:rsidRDefault="00502FAC" w:rsidP="00502FAC">
      <w:pPr>
        <w:pStyle w:val="a9"/>
        <w:ind w:left="0" w:right="0" w:firstLine="510"/>
        <w:rPr>
          <w:color w:val="000000"/>
          <w:szCs w:val="24"/>
        </w:rPr>
      </w:pPr>
      <w:r w:rsidRPr="000022BC">
        <w:rPr>
          <w:szCs w:val="24"/>
        </w:rPr>
        <w:t xml:space="preserve">Керуючись Законом України </w:t>
      </w:r>
      <w:proofErr w:type="spellStart"/>
      <w:r w:rsidRPr="000022BC">
        <w:rPr>
          <w:szCs w:val="24"/>
        </w:rPr>
        <w:t>вiд</w:t>
      </w:r>
      <w:proofErr w:type="spellEnd"/>
      <w:r w:rsidRPr="000022BC">
        <w:rPr>
          <w:szCs w:val="24"/>
        </w:rPr>
        <w:t xml:space="preserve"> 21.05.1997 № 280/97-ВР «Про </w:t>
      </w:r>
      <w:proofErr w:type="spellStart"/>
      <w:r w:rsidRPr="000022BC">
        <w:rPr>
          <w:szCs w:val="24"/>
        </w:rPr>
        <w:t>мiсцеве</w:t>
      </w:r>
      <w:proofErr w:type="spellEnd"/>
      <w:r w:rsidRPr="000022BC">
        <w:rPr>
          <w:szCs w:val="24"/>
        </w:rPr>
        <w:t xml:space="preserve"> самоврядування в </w:t>
      </w:r>
      <w:proofErr w:type="spellStart"/>
      <w:r w:rsidRPr="000022BC">
        <w:rPr>
          <w:szCs w:val="24"/>
        </w:rPr>
        <w:t>Українi</w:t>
      </w:r>
      <w:proofErr w:type="spellEnd"/>
      <w:r w:rsidRPr="000022BC">
        <w:rPr>
          <w:szCs w:val="24"/>
        </w:rPr>
        <w:t>», Земельним кодексом України, Законами України від 17.02.2022 № 2073-IX «Про адміністративну процедуру»,</w:t>
      </w:r>
      <w:r w:rsidR="000022BC">
        <w:rPr>
          <w:szCs w:val="24"/>
        </w:rPr>
        <w:t xml:space="preserve"> </w:t>
      </w:r>
      <w:proofErr w:type="spellStart"/>
      <w:r w:rsidR="000022BC">
        <w:rPr>
          <w:szCs w:val="24"/>
        </w:rPr>
        <w:t>вiд</w:t>
      </w:r>
      <w:proofErr w:type="spellEnd"/>
      <w:r w:rsidR="000022BC">
        <w:rPr>
          <w:szCs w:val="24"/>
        </w:rPr>
        <w:t xml:space="preserve"> 07.07.2011 </w:t>
      </w:r>
      <w:r w:rsidRPr="000022BC">
        <w:rPr>
          <w:szCs w:val="24"/>
        </w:rPr>
        <w:t>№ 3613-</w:t>
      </w:r>
      <w:r w:rsidRPr="000022BC">
        <w:rPr>
          <w:szCs w:val="24"/>
          <w:lang w:val="en-US"/>
        </w:rPr>
        <w:t>V</w:t>
      </w:r>
      <w:r w:rsidRPr="000022BC">
        <w:rPr>
          <w:szCs w:val="24"/>
        </w:rPr>
        <w:t xml:space="preserve">I «Про Державний земельний кадастр», </w:t>
      </w:r>
      <w:proofErr w:type="spellStart"/>
      <w:r w:rsidRPr="000022BC">
        <w:rPr>
          <w:szCs w:val="24"/>
        </w:rPr>
        <w:t>вiд</w:t>
      </w:r>
      <w:proofErr w:type="spellEnd"/>
      <w:r w:rsidRPr="000022BC">
        <w:rPr>
          <w:szCs w:val="24"/>
        </w:rPr>
        <w:t xml:space="preserve"> 22.05.2003 № 858-</w:t>
      </w:r>
      <w:r w:rsidRPr="000022BC">
        <w:rPr>
          <w:szCs w:val="24"/>
          <w:lang w:val="en-US"/>
        </w:rPr>
        <w:t>IV</w:t>
      </w:r>
      <w:r w:rsidRPr="000022BC">
        <w:rPr>
          <w:szCs w:val="24"/>
        </w:rPr>
        <w:t xml:space="preserve"> «Про </w:t>
      </w:r>
      <w:proofErr w:type="spellStart"/>
      <w:r w:rsidRPr="000022BC">
        <w:rPr>
          <w:szCs w:val="24"/>
        </w:rPr>
        <w:t>землеустрiй</w:t>
      </w:r>
      <w:proofErr w:type="spellEnd"/>
      <w:r w:rsidRPr="000022BC">
        <w:rPr>
          <w:szCs w:val="24"/>
        </w:rPr>
        <w:t>», від 19.10.2022 № 2698-</w:t>
      </w:r>
      <w:r w:rsidRPr="000022BC">
        <w:rPr>
          <w:szCs w:val="24"/>
          <w:lang w:val="en-US"/>
        </w:rPr>
        <w:t>IX</w:t>
      </w:r>
      <w:r w:rsidRPr="000022BC">
        <w:rPr>
          <w:szCs w:val="24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0022BC">
        <w:rPr>
          <w:color w:val="000000"/>
          <w:szCs w:val="24"/>
        </w:rPr>
        <w:t xml:space="preserve"> та враховуючи </w:t>
      </w:r>
      <w:r w:rsidRPr="000022BC">
        <w:rPr>
          <w:szCs w:val="24"/>
          <w:shd w:val="clear" w:color="auto" w:fill="FFFFFF"/>
        </w:rPr>
        <w:t xml:space="preserve">пропозиції </w:t>
      </w:r>
      <w:proofErr w:type="spellStart"/>
      <w:r w:rsidRPr="000022BC">
        <w:rPr>
          <w:szCs w:val="24"/>
        </w:rPr>
        <w:t>постiйно</w:t>
      </w:r>
      <w:proofErr w:type="spellEnd"/>
      <w:r w:rsidRPr="000022BC">
        <w:rPr>
          <w:szCs w:val="24"/>
        </w:rPr>
        <w:t xml:space="preserve"> </w:t>
      </w:r>
      <w:proofErr w:type="spellStart"/>
      <w:r w:rsidRPr="000022BC">
        <w:rPr>
          <w:szCs w:val="24"/>
        </w:rPr>
        <w:t>дiючої</w:t>
      </w:r>
      <w:proofErr w:type="spellEnd"/>
      <w:r w:rsidRPr="000022BC">
        <w:rPr>
          <w:szCs w:val="24"/>
        </w:rPr>
        <w:t xml:space="preserve"> </w:t>
      </w:r>
      <w:proofErr w:type="spellStart"/>
      <w:r w:rsidRPr="000022BC">
        <w:rPr>
          <w:szCs w:val="24"/>
        </w:rPr>
        <w:t>комiсiї</w:t>
      </w:r>
      <w:proofErr w:type="spellEnd"/>
      <w:r w:rsidRPr="000022BC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Pr="000022BC">
        <w:rPr>
          <w:szCs w:val="24"/>
        </w:rPr>
        <w:t>вiдносин</w:t>
      </w:r>
      <w:proofErr w:type="spellEnd"/>
      <w:r w:rsidRPr="000022BC">
        <w:rPr>
          <w:szCs w:val="24"/>
        </w:rPr>
        <w:t xml:space="preserve"> при виконавчому </w:t>
      </w:r>
      <w:proofErr w:type="spellStart"/>
      <w:r w:rsidRPr="000022BC">
        <w:rPr>
          <w:szCs w:val="24"/>
        </w:rPr>
        <w:t>комiтетi</w:t>
      </w:r>
      <w:proofErr w:type="spellEnd"/>
      <w:r w:rsidRPr="000022BC">
        <w:rPr>
          <w:szCs w:val="24"/>
        </w:rPr>
        <w:t xml:space="preserve"> Шептицької </w:t>
      </w:r>
      <w:proofErr w:type="spellStart"/>
      <w:r w:rsidRPr="000022BC">
        <w:rPr>
          <w:szCs w:val="24"/>
        </w:rPr>
        <w:t>мiської</w:t>
      </w:r>
      <w:proofErr w:type="spellEnd"/>
      <w:r w:rsidRPr="000022BC">
        <w:rPr>
          <w:szCs w:val="24"/>
        </w:rPr>
        <w:t xml:space="preserve"> ради, Шептицьк</w:t>
      </w:r>
      <w:r w:rsidR="00B03855" w:rsidRPr="000022BC">
        <w:rPr>
          <w:color w:val="000000"/>
          <w:szCs w:val="24"/>
        </w:rPr>
        <w:t xml:space="preserve">а </w:t>
      </w:r>
      <w:proofErr w:type="spellStart"/>
      <w:r w:rsidR="00B03855" w:rsidRPr="000022BC">
        <w:rPr>
          <w:color w:val="000000"/>
          <w:szCs w:val="24"/>
        </w:rPr>
        <w:t>мiська</w:t>
      </w:r>
      <w:proofErr w:type="spellEnd"/>
      <w:r w:rsidR="00B03855" w:rsidRPr="000022BC">
        <w:rPr>
          <w:color w:val="000000"/>
          <w:szCs w:val="24"/>
        </w:rPr>
        <w:t xml:space="preserve"> рада</w:t>
      </w:r>
    </w:p>
    <w:p w14:paraId="7E6BE22C" w14:textId="77777777" w:rsidR="00E63FA7" w:rsidRPr="000022BC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0BF61" w14:textId="77777777" w:rsidR="00E63FA7" w:rsidRPr="000022BC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624A966C" w14:textId="77777777" w:rsidR="00E63FA7" w:rsidRPr="000022BC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4CACC6" w14:textId="547D4C3F" w:rsidR="00502FAC" w:rsidRPr="000022BC" w:rsidRDefault="00502FAC" w:rsidP="00E63FA7">
      <w:pPr>
        <w:spacing w:after="0" w:line="240" w:lineRule="auto"/>
        <w:ind w:right="-1" w:firstLine="5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22BC">
        <w:rPr>
          <w:rFonts w:ascii="Times New Roman" w:hAnsi="Times New Roman" w:cs="Times New Roman"/>
          <w:sz w:val="24"/>
          <w:szCs w:val="24"/>
        </w:rPr>
        <w:t>1. Відмовити громадянці</w:t>
      </w:r>
      <w:r w:rsidR="00EE2D82" w:rsidRPr="000022BC">
        <w:rPr>
          <w:rFonts w:ascii="Times New Roman" w:hAnsi="Times New Roman" w:cs="Times New Roman"/>
          <w:sz w:val="24"/>
          <w:szCs w:val="24"/>
        </w:rPr>
        <w:t xml:space="preserve"> 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Яніні Ігорівні</w:t>
      </w:r>
      <w:r w:rsidRPr="00002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2D82" w:rsidRPr="000022BC">
        <w:rPr>
          <w:rFonts w:ascii="Times New Roman" w:hAnsi="Times New Roman" w:cs="Times New Roman"/>
          <w:sz w:val="24"/>
          <w:szCs w:val="24"/>
        </w:rPr>
        <w:t>в на</w:t>
      </w:r>
      <w:r w:rsidRPr="000022BC">
        <w:rPr>
          <w:rFonts w:ascii="Times New Roman" w:hAnsi="Times New Roman" w:cs="Times New Roman"/>
          <w:sz w:val="24"/>
          <w:szCs w:val="24"/>
        </w:rPr>
        <w:t xml:space="preserve">данні дозволу на розроблення </w:t>
      </w:r>
      <w:proofErr w:type="spellStart"/>
      <w:r w:rsidRPr="000022BC">
        <w:rPr>
          <w:rFonts w:ascii="Times New Roman" w:hAnsi="Times New Roman" w:cs="Times New Roman"/>
          <w:sz w:val="24"/>
          <w:szCs w:val="24"/>
        </w:rPr>
        <w:t>проє</w:t>
      </w:r>
      <w:r w:rsidR="00EE2D82" w:rsidRPr="000022BC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E2D82" w:rsidRPr="000022BC">
        <w:rPr>
          <w:rFonts w:ascii="Times New Roman" w:hAnsi="Times New Roman" w:cs="Times New Roman"/>
          <w:sz w:val="24"/>
          <w:szCs w:val="24"/>
        </w:rPr>
        <w:t xml:space="preserve"> землеустрою щодо відведення земельної д</w:t>
      </w:r>
      <w:r w:rsidRPr="000022BC">
        <w:rPr>
          <w:rFonts w:ascii="Times New Roman" w:hAnsi="Times New Roman" w:cs="Times New Roman"/>
          <w:sz w:val="24"/>
          <w:szCs w:val="24"/>
        </w:rPr>
        <w:t>ілянки орієнтовною площею 0,0400</w:t>
      </w:r>
      <w:r w:rsidR="00EE2D82" w:rsidRPr="000022BC">
        <w:rPr>
          <w:rFonts w:ascii="Times New Roman" w:hAnsi="Times New Roman" w:cs="Times New Roman"/>
          <w:sz w:val="24"/>
          <w:szCs w:val="24"/>
        </w:rPr>
        <w:t xml:space="preserve"> га для </w:t>
      </w:r>
      <w:r w:rsidRPr="000022BC">
        <w:rPr>
          <w:rFonts w:ascii="Times New Roman" w:hAnsi="Times New Roman" w:cs="Times New Roman"/>
          <w:sz w:val="24"/>
          <w:szCs w:val="24"/>
        </w:rPr>
        <w:t>городництва</w:t>
      </w:r>
      <w:r w:rsidR="00EE2D82" w:rsidRPr="000022BC">
        <w:rPr>
          <w:rFonts w:ascii="Times New Roman" w:hAnsi="Times New Roman" w:cs="Times New Roman"/>
          <w:sz w:val="24"/>
          <w:szCs w:val="24"/>
        </w:rPr>
        <w:t>, (код КВЦПЗД - 0</w:t>
      </w:r>
      <w:r w:rsidRPr="000022BC">
        <w:rPr>
          <w:rFonts w:ascii="Times New Roman" w:hAnsi="Times New Roman" w:cs="Times New Roman"/>
          <w:sz w:val="24"/>
          <w:szCs w:val="24"/>
        </w:rPr>
        <w:t>1</w:t>
      </w:r>
      <w:r w:rsidR="00EE2D82" w:rsidRPr="000022BC">
        <w:rPr>
          <w:rFonts w:ascii="Times New Roman" w:hAnsi="Times New Roman" w:cs="Times New Roman"/>
          <w:sz w:val="24"/>
          <w:szCs w:val="24"/>
        </w:rPr>
        <w:t>.0</w:t>
      </w:r>
      <w:r w:rsidRPr="000022BC">
        <w:rPr>
          <w:rFonts w:ascii="Times New Roman" w:hAnsi="Times New Roman" w:cs="Times New Roman"/>
          <w:sz w:val="24"/>
          <w:szCs w:val="24"/>
        </w:rPr>
        <w:t>7</w:t>
      </w:r>
      <w:r w:rsidR="00EE2D82" w:rsidRPr="000022BC">
        <w:rPr>
          <w:rFonts w:ascii="Times New Roman" w:hAnsi="Times New Roman" w:cs="Times New Roman"/>
          <w:sz w:val="24"/>
          <w:szCs w:val="24"/>
        </w:rPr>
        <w:t xml:space="preserve"> </w:t>
      </w:r>
      <w:r w:rsidRPr="000022BC">
        <w:rPr>
          <w:rFonts w:ascii="Times New Roman" w:hAnsi="Times New Roman" w:cs="Times New Roman"/>
          <w:sz w:val="24"/>
          <w:szCs w:val="24"/>
        </w:rPr>
        <w:t>–</w:t>
      </w:r>
      <w:r w:rsidR="00EE2D82" w:rsidRPr="000022BC">
        <w:rPr>
          <w:rFonts w:ascii="Times New Roman" w:hAnsi="Times New Roman" w:cs="Times New Roman"/>
          <w:sz w:val="24"/>
          <w:szCs w:val="24"/>
        </w:rPr>
        <w:t xml:space="preserve"> для</w:t>
      </w:r>
      <w:r w:rsidRPr="000022BC">
        <w:rPr>
          <w:rFonts w:ascii="Times New Roman" w:hAnsi="Times New Roman" w:cs="Times New Roman"/>
          <w:sz w:val="24"/>
          <w:szCs w:val="24"/>
        </w:rPr>
        <w:t xml:space="preserve"> городництва</w:t>
      </w:r>
      <w:r w:rsidR="00EE2D82" w:rsidRPr="000022BC">
        <w:rPr>
          <w:rFonts w:ascii="Times New Roman" w:hAnsi="Times New Roman" w:cs="Times New Roman"/>
          <w:sz w:val="24"/>
          <w:szCs w:val="24"/>
        </w:rPr>
        <w:t xml:space="preserve">) </w:t>
      </w:r>
      <w:r w:rsidR="00EE2D82"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002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місті Шептицький</w:t>
      </w:r>
      <w:r w:rsidRPr="000022BC">
        <w:rPr>
          <w:rFonts w:ascii="Times New Roman" w:hAnsi="Times New Roman" w:cs="Times New Roman"/>
          <w:sz w:val="24"/>
          <w:szCs w:val="24"/>
          <w:shd w:val="clear" w:color="auto" w:fill="FFFFFF"/>
        </w:rPr>
        <w:t>, садівничий  кооператив «Шахтар», земельна ділянка № 82.</w:t>
      </w:r>
    </w:p>
    <w:p w14:paraId="6CC3C41D" w14:textId="558D13AE" w:rsidR="00E63FA7" w:rsidRPr="000022BC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386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Шептицької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14:paraId="2D477908" w14:textId="77777777" w:rsidR="00E63FA7" w:rsidRPr="000022BC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9FB0259" w14:textId="77777777" w:rsidR="00E63FA7" w:rsidRPr="000022BC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рiшення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постiйну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депутатську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комiсiю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мiстобудування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вiдносин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адмiнiстративно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територiального</w:t>
      </w:r>
      <w:proofErr w:type="spellEnd"/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устрою (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Пилипчук П.П.</w:t>
      </w:r>
      <w:r w:rsidRPr="000022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C5D8F" w14:textId="77777777" w:rsidR="000022BC" w:rsidRDefault="000022BC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D65B6" w14:textId="77777777" w:rsidR="000022BC" w:rsidRDefault="000022BC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85B4F96" w14:textId="587815B9" w:rsidR="00E63FA7" w:rsidRPr="000022BC" w:rsidRDefault="000022BC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386" w:rsidRPr="000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BCD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559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3FA7" w:rsidRPr="000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E63FA7" w:rsidRPr="000022BC" w:rsidSect="000022BC">
      <w:pgSz w:w="11906" w:h="16838"/>
      <w:pgMar w:top="127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2BC"/>
    <w:rsid w:val="00033BAA"/>
    <w:rsid w:val="00067335"/>
    <w:rsid w:val="00092067"/>
    <w:rsid w:val="00092DB8"/>
    <w:rsid w:val="000B7398"/>
    <w:rsid w:val="000C5EB0"/>
    <w:rsid w:val="000E068C"/>
    <w:rsid w:val="000E0F44"/>
    <w:rsid w:val="000E1DAE"/>
    <w:rsid w:val="000E3EC7"/>
    <w:rsid w:val="000F5FC9"/>
    <w:rsid w:val="001060C9"/>
    <w:rsid w:val="00114BCD"/>
    <w:rsid w:val="00124C6E"/>
    <w:rsid w:val="001A00A8"/>
    <w:rsid w:val="001A6EE8"/>
    <w:rsid w:val="001C0502"/>
    <w:rsid w:val="001D44F7"/>
    <w:rsid w:val="0021382C"/>
    <w:rsid w:val="0028758E"/>
    <w:rsid w:val="0029798B"/>
    <w:rsid w:val="002E1090"/>
    <w:rsid w:val="002E7574"/>
    <w:rsid w:val="00315367"/>
    <w:rsid w:val="00341311"/>
    <w:rsid w:val="003519DC"/>
    <w:rsid w:val="003537F5"/>
    <w:rsid w:val="00360728"/>
    <w:rsid w:val="0041549B"/>
    <w:rsid w:val="00421C92"/>
    <w:rsid w:val="00447A50"/>
    <w:rsid w:val="00447CA0"/>
    <w:rsid w:val="0045023B"/>
    <w:rsid w:val="0049271A"/>
    <w:rsid w:val="0049721C"/>
    <w:rsid w:val="004A17A2"/>
    <w:rsid w:val="004C018E"/>
    <w:rsid w:val="004C45C1"/>
    <w:rsid w:val="004D5E6B"/>
    <w:rsid w:val="004D7CAC"/>
    <w:rsid w:val="004E3B7F"/>
    <w:rsid w:val="004F1C7C"/>
    <w:rsid w:val="0050033B"/>
    <w:rsid w:val="00502FAC"/>
    <w:rsid w:val="0052269F"/>
    <w:rsid w:val="00526D96"/>
    <w:rsid w:val="00547BC1"/>
    <w:rsid w:val="005901A1"/>
    <w:rsid w:val="00592A64"/>
    <w:rsid w:val="005B0C7C"/>
    <w:rsid w:val="005D434F"/>
    <w:rsid w:val="00624134"/>
    <w:rsid w:val="006271C7"/>
    <w:rsid w:val="00642FE2"/>
    <w:rsid w:val="006435E9"/>
    <w:rsid w:val="006949D7"/>
    <w:rsid w:val="006B3F15"/>
    <w:rsid w:val="006D1D85"/>
    <w:rsid w:val="006F7253"/>
    <w:rsid w:val="007351C3"/>
    <w:rsid w:val="007458BF"/>
    <w:rsid w:val="0077761D"/>
    <w:rsid w:val="007B518B"/>
    <w:rsid w:val="007F3E81"/>
    <w:rsid w:val="007F6C7B"/>
    <w:rsid w:val="0080502C"/>
    <w:rsid w:val="00877261"/>
    <w:rsid w:val="008D010A"/>
    <w:rsid w:val="0090640E"/>
    <w:rsid w:val="00925C09"/>
    <w:rsid w:val="0094247C"/>
    <w:rsid w:val="00994B21"/>
    <w:rsid w:val="009A4298"/>
    <w:rsid w:val="009B67D1"/>
    <w:rsid w:val="00A71386"/>
    <w:rsid w:val="00A86F97"/>
    <w:rsid w:val="00AC4146"/>
    <w:rsid w:val="00AC4769"/>
    <w:rsid w:val="00B03855"/>
    <w:rsid w:val="00B14242"/>
    <w:rsid w:val="00B24268"/>
    <w:rsid w:val="00B24C9E"/>
    <w:rsid w:val="00B42FCD"/>
    <w:rsid w:val="00B447AD"/>
    <w:rsid w:val="00B55CFE"/>
    <w:rsid w:val="00B61A66"/>
    <w:rsid w:val="00B841C1"/>
    <w:rsid w:val="00BA779A"/>
    <w:rsid w:val="00BB69CD"/>
    <w:rsid w:val="00BC2108"/>
    <w:rsid w:val="00BC2559"/>
    <w:rsid w:val="00BF5FD3"/>
    <w:rsid w:val="00BF6E8E"/>
    <w:rsid w:val="00C118A4"/>
    <w:rsid w:val="00C55E7B"/>
    <w:rsid w:val="00C606A6"/>
    <w:rsid w:val="00C71483"/>
    <w:rsid w:val="00C72DDB"/>
    <w:rsid w:val="00CB5D61"/>
    <w:rsid w:val="00CE3ECC"/>
    <w:rsid w:val="00D003B0"/>
    <w:rsid w:val="00D2130F"/>
    <w:rsid w:val="00D35676"/>
    <w:rsid w:val="00D63362"/>
    <w:rsid w:val="00D91AF9"/>
    <w:rsid w:val="00DA37D7"/>
    <w:rsid w:val="00E26AE7"/>
    <w:rsid w:val="00E5441A"/>
    <w:rsid w:val="00E621AA"/>
    <w:rsid w:val="00E63FA7"/>
    <w:rsid w:val="00E74A7A"/>
    <w:rsid w:val="00E91D16"/>
    <w:rsid w:val="00E93525"/>
    <w:rsid w:val="00EB7D3D"/>
    <w:rsid w:val="00ED2329"/>
    <w:rsid w:val="00EE2D82"/>
    <w:rsid w:val="00F07AAA"/>
    <w:rsid w:val="00F21BDB"/>
    <w:rsid w:val="00F21BED"/>
    <w:rsid w:val="00F318F2"/>
    <w:rsid w:val="00F502EE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502FAC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23AB-D33C-47C5-8362-64FBD79B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9</cp:revision>
  <cp:lastPrinted>2025-01-06T12:18:00Z</cp:lastPrinted>
  <dcterms:created xsi:type="dcterms:W3CDTF">2025-04-30T11:30:00Z</dcterms:created>
  <dcterms:modified xsi:type="dcterms:W3CDTF">2025-05-09T06:47:00Z</dcterms:modified>
</cp:coreProperties>
</file>