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283598F" w:rsidR="00AC4146" w:rsidRPr="00AC4146" w:rsidRDefault="0009040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090402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</w:t>
            </w:r>
            <w:r w:rsidR="009139E6">
              <w:rPr>
                <w:b/>
                <w:bCs/>
              </w:rPr>
              <w:t>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23EAE41" w:rsidR="00092067" w:rsidRPr="009139E6" w:rsidRDefault="009139E6" w:rsidP="002B1C1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9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B1C1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47E4031" w:rsidR="00092067" w:rsidRDefault="006B3F15" w:rsidP="002B1C1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033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139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  <w:tr w:rsidR="009A0451" w14:paraId="5BE7F626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D33EFAC" w14:textId="77777777" w:rsidR="009A0451" w:rsidRPr="009139E6" w:rsidRDefault="009A0451" w:rsidP="002B1C1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</w:tcPr>
                <w:p w14:paraId="2C7E7340" w14:textId="77777777" w:rsidR="009A0451" w:rsidRDefault="009A0451" w:rsidP="002B1C1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A1828F5" w14:textId="77777777" w:rsidR="009A0451" w:rsidRDefault="009A0451" w:rsidP="002B1C1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133B2FB5" w:rsidR="000F5FC9" w:rsidRPr="000F5FC9" w:rsidRDefault="003519DC" w:rsidP="00C54465">
      <w:pPr>
        <w:tabs>
          <w:tab w:val="left" w:pos="5715"/>
        </w:tabs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9A25E0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248CB" w14:textId="77777777" w:rsidR="00291E4D" w:rsidRPr="009753B2" w:rsidRDefault="00291E4D" w:rsidP="00291E4D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9753B2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Про розгляд клопотання</w:t>
      </w:r>
    </w:p>
    <w:p w14:paraId="2B0F63EC" w14:textId="6A4FF837" w:rsidR="00291E4D" w:rsidRPr="009753B2" w:rsidRDefault="00291E4D" w:rsidP="00291E4D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9753B2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громадянина </w:t>
      </w:r>
      <w:proofErr w:type="spellStart"/>
      <w:r w:rsidR="0019269D" w:rsidRPr="009753B2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Васка</w:t>
      </w:r>
      <w:proofErr w:type="spellEnd"/>
    </w:p>
    <w:p w14:paraId="7958D9B1" w14:textId="46164F56" w:rsidR="00090402" w:rsidRPr="009753B2" w:rsidRDefault="009139E6" w:rsidP="00291E4D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9753B2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Григорія</w:t>
      </w:r>
      <w:r w:rsidR="00291E4D" w:rsidRPr="009753B2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 </w:t>
      </w:r>
      <w:r w:rsidRPr="009753B2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Михайловича</w:t>
      </w:r>
    </w:p>
    <w:p w14:paraId="4B7E00CC" w14:textId="77777777" w:rsidR="007A6559" w:rsidRPr="009753B2" w:rsidRDefault="007A6559" w:rsidP="008D5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3A17858" w14:textId="77777777" w:rsidR="00254972" w:rsidRDefault="005F6875" w:rsidP="00254972">
      <w:pPr>
        <w:ind w:firstLine="51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вiд</w:t>
      </w:r>
      <w:proofErr w:type="spellEnd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мiсцеве</w:t>
      </w:r>
      <w:proofErr w:type="spellEnd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Українi</w:t>
      </w:r>
      <w:proofErr w:type="spellEnd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д 07.07.2011 № 3613-</w:t>
      </w:r>
      <w:r w:rsidRPr="009753B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д 06.10.1998 № 161-ХІ</w:t>
      </w:r>
      <w:r w:rsidRPr="009753B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оренду </w:t>
      </w:r>
      <w:proofErr w:type="spellStart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</w:t>
      </w:r>
      <w:proofErr w:type="spellEnd"/>
      <w:r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враховуючи пропозиції, подані </w:t>
      </w:r>
      <w:proofErr w:type="spellStart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постiйно</w:t>
      </w:r>
      <w:proofErr w:type="spellEnd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дiючою</w:t>
      </w:r>
      <w:proofErr w:type="spellEnd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комiсiєю</w:t>
      </w:r>
      <w:proofErr w:type="spellEnd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розгляду питань, пов’язаних з регул</w:t>
      </w:r>
      <w:r w:rsidR="009A0451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юванням земельних </w:t>
      </w:r>
      <w:proofErr w:type="spellStart"/>
      <w:r w:rsidR="009A0451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вiдносин</w:t>
      </w:r>
      <w:proofErr w:type="spellEnd"/>
      <w:r w:rsidR="009A0451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В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иконавчому </w:t>
      </w:r>
      <w:proofErr w:type="spellStart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комiтетi</w:t>
      </w:r>
      <w:proofErr w:type="spellEnd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A0451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мiської</w:t>
      </w:r>
      <w:proofErr w:type="spellEnd"/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 при розгляді</w:t>
      </w:r>
      <w:r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клопо</w:t>
      </w:r>
      <w:r w:rsidR="00DA1D04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тання </w:t>
      </w:r>
      <w:r w:rsidR="00291E4D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громадянина </w:t>
      </w:r>
      <w:proofErr w:type="spellStart"/>
      <w:r w:rsidR="00761F0F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Васка</w:t>
      </w:r>
      <w:proofErr w:type="spellEnd"/>
      <w:r w:rsidR="00761F0F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Григорія Михайловича</w:t>
      </w:r>
      <w:r w:rsidR="009276B9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05A2A" w:rsidRPr="009753B2">
        <w:rPr>
          <w:rFonts w:ascii="Times New Roman" w:hAnsi="Times New Roman"/>
          <w:sz w:val="25"/>
          <w:szCs w:val="25"/>
          <w:lang w:eastAsia="ru-RU"/>
        </w:rPr>
        <w:t xml:space="preserve">про затвердження технічної документації із землеустрою щодо поділу земельної ділянки площею </w:t>
      </w:r>
      <w:r w:rsidR="00291E4D" w:rsidRPr="009753B2">
        <w:rPr>
          <w:rFonts w:ascii="Times New Roman" w:hAnsi="Times New Roman"/>
          <w:sz w:val="25"/>
          <w:szCs w:val="25"/>
          <w:lang w:eastAsia="ru-RU"/>
        </w:rPr>
        <w:t>0,</w:t>
      </w:r>
      <w:r w:rsidR="003378D5" w:rsidRPr="009753B2">
        <w:rPr>
          <w:rFonts w:ascii="Times New Roman" w:hAnsi="Times New Roman"/>
          <w:sz w:val="25"/>
          <w:szCs w:val="25"/>
          <w:lang w:eastAsia="ru-RU"/>
        </w:rPr>
        <w:t>0327</w:t>
      </w:r>
      <w:r w:rsidR="001674DD" w:rsidRPr="009753B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91E4D" w:rsidRPr="009753B2">
        <w:rPr>
          <w:rFonts w:ascii="Times New Roman" w:hAnsi="Times New Roman"/>
          <w:sz w:val="25"/>
          <w:szCs w:val="25"/>
          <w:lang w:eastAsia="ru-RU"/>
        </w:rPr>
        <w:t>га, (кадастровий номер 4611800000:0</w:t>
      </w:r>
      <w:r w:rsidR="003378D5" w:rsidRPr="009753B2">
        <w:rPr>
          <w:rFonts w:ascii="Times New Roman" w:hAnsi="Times New Roman"/>
          <w:sz w:val="25"/>
          <w:szCs w:val="25"/>
          <w:lang w:eastAsia="ru-RU"/>
        </w:rPr>
        <w:t>1</w:t>
      </w:r>
      <w:r w:rsidR="00291E4D" w:rsidRPr="009753B2">
        <w:rPr>
          <w:rFonts w:ascii="Times New Roman" w:hAnsi="Times New Roman"/>
          <w:sz w:val="25"/>
          <w:szCs w:val="25"/>
          <w:lang w:eastAsia="ru-RU"/>
        </w:rPr>
        <w:t>:00</w:t>
      </w:r>
      <w:r w:rsidR="003378D5" w:rsidRPr="009753B2">
        <w:rPr>
          <w:rFonts w:ascii="Times New Roman" w:hAnsi="Times New Roman"/>
          <w:sz w:val="25"/>
          <w:szCs w:val="25"/>
          <w:lang w:eastAsia="ru-RU"/>
        </w:rPr>
        <w:t>3</w:t>
      </w:r>
      <w:r w:rsidR="00291E4D" w:rsidRPr="009753B2">
        <w:rPr>
          <w:rFonts w:ascii="Times New Roman" w:hAnsi="Times New Roman"/>
          <w:sz w:val="25"/>
          <w:szCs w:val="25"/>
          <w:lang w:eastAsia="ru-RU"/>
        </w:rPr>
        <w:t>:0</w:t>
      </w:r>
      <w:r w:rsidR="003378D5" w:rsidRPr="009753B2">
        <w:rPr>
          <w:rFonts w:ascii="Times New Roman" w:hAnsi="Times New Roman"/>
          <w:sz w:val="25"/>
          <w:szCs w:val="25"/>
          <w:lang w:eastAsia="ru-RU"/>
        </w:rPr>
        <w:t>286</w:t>
      </w:r>
      <w:r w:rsidR="00291E4D" w:rsidRPr="009753B2">
        <w:rPr>
          <w:rFonts w:ascii="Times New Roman" w:hAnsi="Times New Roman"/>
          <w:sz w:val="25"/>
          <w:szCs w:val="25"/>
          <w:lang w:eastAsia="ru-RU"/>
        </w:rPr>
        <w:t>)</w:t>
      </w:r>
      <w:r w:rsidR="00C05A2A" w:rsidRPr="009753B2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FB3A9B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будівництва та обслуговування торгового павільйону автозапчастин</w:t>
      </w:r>
      <w:r w:rsidR="00FB3A9B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, код КВЦПЗД - 12.11 - </w:t>
      </w:r>
      <w:r w:rsidR="00FB3A9B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ru-RU"/>
        </w:rPr>
        <w:t>для</w:t>
      </w:r>
      <w:r w:rsidR="00FB3A9B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="00FB3A9B" w:rsidRPr="009753B2">
        <w:rPr>
          <w:rFonts w:ascii="Times New Roman" w:hAnsi="Times New Roman" w:cs="Times New Roman"/>
          <w:sz w:val="25"/>
          <w:szCs w:val="25"/>
        </w:rPr>
        <w:t>розміщення та експлуатації об’єктів дорожнього сервісу</w:t>
      </w:r>
      <w:r w:rsidR="00C05A2A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0D7855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в</w:t>
      </w:r>
      <w:r w:rsidR="00776729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місті Шептицький, </w:t>
      </w:r>
      <w:r w:rsidR="0077672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вулиці Б. Хмельницького, 61</w:t>
      </w:r>
      <w:r w:rsidR="00776729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776729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Шептицького району, Львівської області </w:t>
      </w:r>
      <w:r w:rsidR="001608EA">
        <w:rPr>
          <w:rFonts w:ascii="Times New Roman" w:hAnsi="Times New Roman" w:cs="Times New Roman"/>
          <w:sz w:val="25"/>
          <w:szCs w:val="25"/>
          <w:lang w:eastAsia="ru-RU"/>
        </w:rPr>
        <w:t xml:space="preserve">на дві </w:t>
      </w:r>
      <w:proofErr w:type="spellStart"/>
      <w:r w:rsidR="001608EA">
        <w:rPr>
          <w:rFonts w:ascii="Times New Roman" w:hAnsi="Times New Roman" w:cs="Times New Roman"/>
          <w:sz w:val="25"/>
          <w:szCs w:val="25"/>
          <w:lang w:eastAsia="ru-RU"/>
        </w:rPr>
        <w:t>земельнi</w:t>
      </w:r>
      <w:proofErr w:type="spellEnd"/>
      <w:r w:rsidR="001608EA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1608EA">
        <w:rPr>
          <w:rFonts w:ascii="Times New Roman" w:hAnsi="Times New Roman" w:cs="Times New Roman"/>
          <w:sz w:val="25"/>
          <w:szCs w:val="25"/>
          <w:lang w:eastAsia="ru-RU"/>
        </w:rPr>
        <w:t>дiлянки</w:t>
      </w:r>
      <w:proofErr w:type="spellEnd"/>
      <w:r w:rsidR="001608EA">
        <w:rPr>
          <w:rFonts w:ascii="Times New Roman" w:hAnsi="Times New Roman" w:cs="Times New Roman"/>
          <w:sz w:val="25"/>
          <w:szCs w:val="25"/>
          <w:lang w:eastAsia="ru-RU"/>
        </w:rPr>
        <w:t>: площею</w:t>
      </w:r>
      <w:r w:rsidR="00BA1873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0D7855" w:rsidRPr="009753B2">
        <w:rPr>
          <w:rFonts w:ascii="Times New Roman" w:hAnsi="Times New Roman" w:cs="Times New Roman"/>
          <w:sz w:val="25"/>
          <w:szCs w:val="25"/>
          <w:lang w:eastAsia="ru-RU"/>
        </w:rPr>
        <w:t>0,</w:t>
      </w:r>
      <w:r w:rsidR="00F44A48" w:rsidRPr="009753B2">
        <w:rPr>
          <w:rFonts w:ascii="Times New Roman" w:hAnsi="Times New Roman" w:cs="Times New Roman"/>
          <w:sz w:val="25"/>
          <w:szCs w:val="25"/>
          <w:lang w:eastAsia="ru-RU"/>
        </w:rPr>
        <w:t>0260</w:t>
      </w:r>
      <w:r w:rsidR="00C05A2A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га (кадастровий номер 4611800000:0</w:t>
      </w:r>
      <w:r w:rsidR="00F44A48" w:rsidRPr="009753B2">
        <w:rPr>
          <w:rFonts w:ascii="Times New Roman" w:hAnsi="Times New Roman" w:cs="Times New Roman"/>
          <w:sz w:val="25"/>
          <w:szCs w:val="25"/>
          <w:lang w:eastAsia="ru-RU"/>
        </w:rPr>
        <w:t>1</w:t>
      </w:r>
      <w:r w:rsidR="00C05A2A" w:rsidRPr="009753B2">
        <w:rPr>
          <w:rFonts w:ascii="Times New Roman" w:hAnsi="Times New Roman" w:cs="Times New Roman"/>
          <w:sz w:val="25"/>
          <w:szCs w:val="25"/>
          <w:lang w:eastAsia="ru-RU"/>
        </w:rPr>
        <w:t>:00</w:t>
      </w:r>
      <w:r w:rsidR="00F44A48" w:rsidRPr="009753B2">
        <w:rPr>
          <w:rFonts w:ascii="Times New Roman" w:hAnsi="Times New Roman" w:cs="Times New Roman"/>
          <w:sz w:val="25"/>
          <w:szCs w:val="25"/>
          <w:lang w:eastAsia="ru-RU"/>
        </w:rPr>
        <w:t>3</w:t>
      </w:r>
      <w:r w:rsidR="000D7855" w:rsidRPr="009753B2">
        <w:rPr>
          <w:rFonts w:ascii="Times New Roman" w:hAnsi="Times New Roman" w:cs="Times New Roman"/>
          <w:sz w:val="25"/>
          <w:szCs w:val="25"/>
          <w:lang w:eastAsia="ru-RU"/>
        </w:rPr>
        <w:t>:0</w:t>
      </w:r>
      <w:r w:rsidR="00F44A48" w:rsidRPr="009753B2">
        <w:rPr>
          <w:rFonts w:ascii="Times New Roman" w:hAnsi="Times New Roman" w:cs="Times New Roman"/>
          <w:sz w:val="25"/>
          <w:szCs w:val="25"/>
          <w:lang w:eastAsia="ru-RU"/>
        </w:rPr>
        <w:t>295</w:t>
      </w:r>
      <w:r w:rsidR="00C05A2A" w:rsidRPr="009753B2">
        <w:rPr>
          <w:rFonts w:ascii="Times New Roman" w:hAnsi="Times New Roman" w:cs="Times New Roman"/>
          <w:sz w:val="25"/>
          <w:szCs w:val="25"/>
          <w:lang w:eastAsia="ru-RU"/>
        </w:rPr>
        <w:t>) та площею 0,</w:t>
      </w:r>
      <w:r w:rsidR="000D7855" w:rsidRPr="009753B2">
        <w:rPr>
          <w:rFonts w:ascii="Times New Roman" w:hAnsi="Times New Roman" w:cs="Times New Roman"/>
          <w:sz w:val="25"/>
          <w:szCs w:val="25"/>
          <w:lang w:eastAsia="ru-RU"/>
        </w:rPr>
        <w:t>0</w:t>
      </w:r>
      <w:r w:rsidR="00F44A48" w:rsidRPr="009753B2">
        <w:rPr>
          <w:rFonts w:ascii="Times New Roman" w:hAnsi="Times New Roman" w:cs="Times New Roman"/>
          <w:sz w:val="25"/>
          <w:szCs w:val="25"/>
          <w:lang w:eastAsia="ru-RU"/>
        </w:rPr>
        <w:t>067</w:t>
      </w:r>
      <w:r w:rsidR="00C05A2A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га (кадастровий номер </w:t>
      </w:r>
      <w:r w:rsidR="00910AAB" w:rsidRPr="009753B2">
        <w:rPr>
          <w:rFonts w:ascii="Times New Roman" w:hAnsi="Times New Roman" w:cs="Times New Roman"/>
          <w:sz w:val="25"/>
          <w:szCs w:val="25"/>
          <w:lang w:eastAsia="ru-RU"/>
        </w:rPr>
        <w:t>4611800000:0</w:t>
      </w:r>
      <w:r w:rsidR="00F44A48" w:rsidRPr="009753B2">
        <w:rPr>
          <w:rFonts w:ascii="Times New Roman" w:hAnsi="Times New Roman" w:cs="Times New Roman"/>
          <w:sz w:val="25"/>
          <w:szCs w:val="25"/>
          <w:lang w:eastAsia="ru-RU"/>
        </w:rPr>
        <w:t>1</w:t>
      </w:r>
      <w:r w:rsidR="00910AAB" w:rsidRPr="009753B2">
        <w:rPr>
          <w:rFonts w:ascii="Times New Roman" w:hAnsi="Times New Roman" w:cs="Times New Roman"/>
          <w:sz w:val="25"/>
          <w:szCs w:val="25"/>
          <w:lang w:eastAsia="ru-RU"/>
        </w:rPr>
        <w:t>:00</w:t>
      </w:r>
      <w:r w:rsidR="00F44A48" w:rsidRPr="009753B2">
        <w:rPr>
          <w:rFonts w:ascii="Times New Roman" w:hAnsi="Times New Roman" w:cs="Times New Roman"/>
          <w:sz w:val="25"/>
          <w:szCs w:val="25"/>
          <w:lang w:eastAsia="ru-RU"/>
        </w:rPr>
        <w:t>3</w:t>
      </w:r>
      <w:r w:rsidR="00910AAB" w:rsidRPr="009753B2">
        <w:rPr>
          <w:rFonts w:ascii="Times New Roman" w:hAnsi="Times New Roman" w:cs="Times New Roman"/>
          <w:sz w:val="25"/>
          <w:szCs w:val="25"/>
          <w:lang w:eastAsia="ru-RU"/>
        </w:rPr>
        <w:t>:0</w:t>
      </w:r>
      <w:r w:rsidR="00F44A48" w:rsidRPr="009753B2">
        <w:rPr>
          <w:rFonts w:ascii="Times New Roman" w:hAnsi="Times New Roman" w:cs="Times New Roman"/>
          <w:sz w:val="25"/>
          <w:szCs w:val="25"/>
          <w:lang w:eastAsia="ru-RU"/>
        </w:rPr>
        <w:t>294</w:t>
      </w:r>
      <w:r w:rsidR="00C05A2A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), </w:t>
      </w:r>
      <w:r w:rsidR="00030CFB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до якого додано копії: </w:t>
      </w:r>
      <w:r w:rsidR="00910AAB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паспорта, </w:t>
      </w:r>
      <w:r w:rsidR="00030CFB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910AAB" w:rsidRPr="009753B2">
        <w:rPr>
          <w:rFonts w:ascii="Times New Roman" w:hAnsi="Times New Roman" w:cs="Times New Roman"/>
          <w:sz w:val="25"/>
          <w:szCs w:val="25"/>
          <w:lang w:eastAsia="ru-RU"/>
        </w:rPr>
        <w:t>ідентифікаційного номера</w:t>
      </w:r>
      <w:r w:rsidR="00030CFB" w:rsidRPr="009753B2">
        <w:rPr>
          <w:rFonts w:ascii="Times New Roman" w:hAnsi="Times New Roman" w:cs="Times New Roman"/>
          <w:sz w:val="25"/>
          <w:szCs w:val="25"/>
          <w:lang w:eastAsia="ru-RU"/>
        </w:rPr>
        <w:t>, витягів з Державного земельного кадастру на земельні ділянки, кадастрових планів земельних ділянок та технічної документації із землеустрою щодо поділу земельної ділянки, володільцем яко</w:t>
      </w:r>
      <w:r w:rsidR="00713253">
        <w:rPr>
          <w:rFonts w:ascii="Times New Roman" w:hAnsi="Times New Roman" w:cs="Times New Roman"/>
          <w:sz w:val="25"/>
          <w:szCs w:val="25"/>
          <w:lang w:eastAsia="ru-RU"/>
        </w:rPr>
        <w:t>ї</w:t>
      </w:r>
      <w:r w:rsidR="00030CFB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є заявник, беручи до уваги рішення Ше</w:t>
      </w:r>
      <w:r w:rsidR="00A91298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птицької міської </w:t>
      </w:r>
      <w:r w:rsidR="00CD393B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ради </w:t>
      </w:r>
      <w:r w:rsidR="00A51E71" w:rsidRPr="009753B2">
        <w:rPr>
          <w:rFonts w:ascii="Times New Roman" w:hAnsi="Times New Roman" w:cs="Times New Roman"/>
          <w:sz w:val="25"/>
          <w:szCs w:val="25"/>
          <w:lang w:eastAsia="ru-RU"/>
        </w:rPr>
        <w:t>від 24.04.2025 № 3587</w:t>
      </w:r>
      <w:r w:rsidR="00030CFB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«</w:t>
      </w:r>
      <w:r w:rsidR="00A91298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Про розгляд клопотання громадянина </w:t>
      </w:r>
      <w:proofErr w:type="spellStart"/>
      <w:r w:rsidR="00A51E71" w:rsidRPr="009753B2">
        <w:rPr>
          <w:rFonts w:ascii="Times New Roman" w:hAnsi="Times New Roman" w:cs="Times New Roman"/>
          <w:sz w:val="25"/>
          <w:szCs w:val="25"/>
          <w:lang w:eastAsia="ru-RU"/>
        </w:rPr>
        <w:t>Васка</w:t>
      </w:r>
      <w:proofErr w:type="spellEnd"/>
      <w:r w:rsidR="00A51E71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Григорія Михайловича</w:t>
      </w:r>
      <w:r w:rsidR="00A91298" w:rsidRPr="009753B2">
        <w:rPr>
          <w:rFonts w:ascii="Times New Roman" w:hAnsi="Times New Roman" w:cs="Times New Roman"/>
          <w:sz w:val="25"/>
          <w:szCs w:val="25"/>
          <w:lang w:eastAsia="ru-RU"/>
        </w:rPr>
        <w:t>»</w:t>
      </w:r>
      <w:r w:rsidR="001A3D36" w:rsidRPr="009753B2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="001A3D36" w:rsidRPr="009753B2">
        <w:rPr>
          <w:rFonts w:ascii="Times New Roman" w:hAnsi="Times New Roman" w:cs="Times New Roman"/>
          <w:color w:val="000000"/>
          <w:sz w:val="25"/>
          <w:szCs w:val="25"/>
        </w:rPr>
        <w:t xml:space="preserve"> відсутність підстав для відмови у затвердженні землевпорядної документації у відповідності до частини </w:t>
      </w:r>
      <w:r w:rsidR="00F972D7">
        <w:rPr>
          <w:rFonts w:ascii="Times New Roman" w:hAnsi="Times New Roman" w:cs="Times New Roman"/>
          <w:color w:val="000000"/>
          <w:sz w:val="25"/>
          <w:szCs w:val="25"/>
        </w:rPr>
        <w:t>15</w:t>
      </w:r>
      <w:r w:rsidR="001A3D36" w:rsidRPr="009753B2">
        <w:rPr>
          <w:rFonts w:ascii="Times New Roman" w:hAnsi="Times New Roman" w:cs="Times New Roman"/>
          <w:color w:val="000000"/>
          <w:sz w:val="25"/>
          <w:szCs w:val="25"/>
        </w:rPr>
        <w:t xml:space="preserve"> статті 123 Земельного кодексу України, </w:t>
      </w:r>
      <w:r w:rsidR="001A3D36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частини </w:t>
      </w:r>
      <w:r w:rsidR="00E80375" w:rsidRPr="009753B2">
        <w:rPr>
          <w:rFonts w:ascii="Times New Roman" w:hAnsi="Times New Roman" w:cs="Times New Roman"/>
          <w:sz w:val="25"/>
          <w:szCs w:val="25"/>
          <w:lang w:eastAsia="ru-RU"/>
        </w:rPr>
        <w:t>другої</w:t>
      </w:r>
      <w:r w:rsidR="001A3D36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статті 134 Земельного кодексу України</w:t>
      </w:r>
      <w:r w:rsidR="001A3D36" w:rsidRPr="009753B2">
        <w:rPr>
          <w:rFonts w:ascii="Times New Roman" w:hAnsi="Times New Roman" w:cs="Times New Roman"/>
          <w:sz w:val="25"/>
          <w:szCs w:val="25"/>
        </w:rPr>
        <w:t xml:space="preserve">  та частини першої статті 6 Закону України «Про оренду </w:t>
      </w:r>
      <w:proofErr w:type="spellStart"/>
      <w:r w:rsidR="001A3D36" w:rsidRPr="009753B2">
        <w:rPr>
          <w:rFonts w:ascii="Times New Roman" w:hAnsi="Times New Roman" w:cs="Times New Roman"/>
          <w:sz w:val="25"/>
          <w:szCs w:val="25"/>
        </w:rPr>
        <w:t>землi</w:t>
      </w:r>
      <w:proofErr w:type="spellEnd"/>
      <w:r w:rsidR="001A3D36" w:rsidRPr="009753B2">
        <w:rPr>
          <w:rFonts w:ascii="Times New Roman" w:hAnsi="Times New Roman" w:cs="Times New Roman"/>
          <w:sz w:val="25"/>
          <w:szCs w:val="25"/>
        </w:rPr>
        <w:t>», рішень Червоноградської міської ради від 30.06.2022</w:t>
      </w:r>
      <w:r w:rsidR="00713253">
        <w:rPr>
          <w:rFonts w:ascii="Times New Roman" w:hAnsi="Times New Roman" w:cs="Times New Roman"/>
          <w:sz w:val="25"/>
          <w:szCs w:val="25"/>
        </w:rPr>
        <w:t xml:space="preserve"> </w:t>
      </w:r>
      <w:r w:rsidR="001A3D36" w:rsidRPr="009753B2">
        <w:rPr>
          <w:rFonts w:ascii="Times New Roman" w:hAnsi="Times New Roman" w:cs="Times New Roman"/>
          <w:sz w:val="25"/>
          <w:szCs w:val="25"/>
        </w:rPr>
        <w:t>№ 1322 «Про встановлення ставок орендної плати за земельні ділянки комунальної власності на території Червоноградської міської ради» та від 11.07.2024 № 2756 «Про внесення змін до рішення Червоноградської міської ради від 30.06.2022 № 1322 “Про встановлення ставок орендної плати за земельні ділянки комунальної власності на території</w:t>
      </w:r>
      <w:r w:rsidR="001608EA">
        <w:rPr>
          <w:rFonts w:ascii="Times New Roman" w:hAnsi="Times New Roman" w:cs="Times New Roman"/>
          <w:sz w:val="25"/>
          <w:szCs w:val="25"/>
        </w:rPr>
        <w:t xml:space="preserve"> Червоноградської міської ради”</w:t>
      </w:r>
      <w:r w:rsidR="001A3D36" w:rsidRPr="009753B2">
        <w:rPr>
          <w:rFonts w:ascii="Times New Roman" w:hAnsi="Times New Roman" w:cs="Times New Roman"/>
          <w:sz w:val="25"/>
          <w:szCs w:val="25"/>
        </w:rPr>
        <w:t xml:space="preserve">, та </w:t>
      </w:r>
      <w:r w:rsidR="001608EA">
        <w:rPr>
          <w:rFonts w:ascii="Times New Roman" w:hAnsi="Times New Roman" w:cs="Times New Roman"/>
          <w:sz w:val="25"/>
          <w:szCs w:val="25"/>
        </w:rPr>
        <w:t xml:space="preserve">враховуючи </w:t>
      </w:r>
      <w:r w:rsidR="001A3D36" w:rsidRPr="009753B2">
        <w:rPr>
          <w:rFonts w:ascii="Times New Roman" w:hAnsi="Times New Roman" w:cs="Times New Roman"/>
          <w:sz w:val="25"/>
          <w:szCs w:val="25"/>
        </w:rPr>
        <w:t>можливість укладення договору оренди землі</w:t>
      </w:r>
      <w:r w:rsidR="00030CFB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, Шептицька </w:t>
      </w:r>
      <w:proofErr w:type="spellStart"/>
      <w:r w:rsidR="00030CFB" w:rsidRPr="009753B2">
        <w:rPr>
          <w:rFonts w:ascii="Times New Roman" w:hAnsi="Times New Roman" w:cs="Times New Roman"/>
          <w:sz w:val="25"/>
          <w:szCs w:val="25"/>
          <w:lang w:eastAsia="ru-RU"/>
        </w:rPr>
        <w:t>мiська</w:t>
      </w:r>
      <w:proofErr w:type="spellEnd"/>
      <w:r w:rsidR="00030CFB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 рада</w:t>
      </w:r>
    </w:p>
    <w:p w14:paraId="332A9AB7" w14:textId="719F6135" w:rsidR="001608EA" w:rsidRDefault="005F6875" w:rsidP="00254972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В И Р I Ш И Л А :</w:t>
      </w:r>
    </w:p>
    <w:p w14:paraId="0A6110CA" w14:textId="77777777" w:rsidR="00254972" w:rsidRPr="009753B2" w:rsidRDefault="00254972" w:rsidP="00254972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108E661" w14:textId="1A2A0178" w:rsidR="00B84261" w:rsidRPr="009753B2" w:rsidRDefault="005F6875" w:rsidP="00B84261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582A8B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82A8B" w:rsidRPr="009753B2">
        <w:rPr>
          <w:rFonts w:ascii="Times New Roman" w:hAnsi="Times New Roman"/>
          <w:sz w:val="25"/>
          <w:szCs w:val="25"/>
          <w:lang w:eastAsia="ru-RU"/>
        </w:rPr>
        <w:t xml:space="preserve"> Затвердити </w:t>
      </w:r>
      <w:r w:rsidR="001674DD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громадянину </w:t>
      </w:r>
      <w:proofErr w:type="spellStart"/>
      <w:r w:rsidR="00244B43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Васку</w:t>
      </w:r>
      <w:proofErr w:type="spellEnd"/>
      <w:r w:rsidR="00244B43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Григорію Михайловичу</w:t>
      </w:r>
      <w:r w:rsidR="001674DD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582A8B" w:rsidRPr="009753B2">
        <w:rPr>
          <w:rFonts w:ascii="Times New Roman" w:hAnsi="Times New Roman"/>
          <w:sz w:val="25"/>
          <w:szCs w:val="25"/>
          <w:lang w:eastAsia="ru-RU"/>
        </w:rPr>
        <w:t>технiчну</w:t>
      </w:r>
      <w:proofErr w:type="spellEnd"/>
      <w:r w:rsidR="00582A8B" w:rsidRPr="009753B2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582A8B" w:rsidRPr="009753B2">
        <w:rPr>
          <w:rFonts w:ascii="Times New Roman" w:hAnsi="Times New Roman"/>
          <w:sz w:val="25"/>
          <w:szCs w:val="25"/>
          <w:lang w:eastAsia="ru-RU"/>
        </w:rPr>
        <w:t>документацiю</w:t>
      </w:r>
      <w:proofErr w:type="spellEnd"/>
      <w:r w:rsidR="00582A8B" w:rsidRPr="009753B2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582A8B" w:rsidRPr="009753B2">
        <w:rPr>
          <w:rFonts w:ascii="Times New Roman" w:hAnsi="Times New Roman"/>
          <w:sz w:val="25"/>
          <w:szCs w:val="25"/>
          <w:lang w:eastAsia="ru-RU"/>
        </w:rPr>
        <w:t>iз</w:t>
      </w:r>
      <w:proofErr w:type="spellEnd"/>
      <w:r w:rsidR="00582A8B" w:rsidRPr="009753B2">
        <w:rPr>
          <w:rFonts w:ascii="Times New Roman" w:hAnsi="Times New Roman"/>
          <w:sz w:val="25"/>
          <w:szCs w:val="25"/>
          <w:lang w:eastAsia="ru-RU"/>
        </w:rPr>
        <w:t xml:space="preserve"> землеустрою щодо </w:t>
      </w:r>
      <w:proofErr w:type="spellStart"/>
      <w:r w:rsidR="00582A8B" w:rsidRPr="009753B2">
        <w:rPr>
          <w:rFonts w:ascii="Times New Roman" w:hAnsi="Times New Roman"/>
          <w:sz w:val="25"/>
          <w:szCs w:val="25"/>
          <w:lang w:eastAsia="ru-RU"/>
        </w:rPr>
        <w:t>подiлу</w:t>
      </w:r>
      <w:proofErr w:type="spellEnd"/>
      <w:r w:rsidR="00582A8B" w:rsidRPr="009753B2">
        <w:rPr>
          <w:rFonts w:ascii="Times New Roman" w:hAnsi="Times New Roman"/>
          <w:sz w:val="25"/>
          <w:szCs w:val="25"/>
          <w:lang w:eastAsia="ru-RU"/>
        </w:rPr>
        <w:t xml:space="preserve"> земельної </w:t>
      </w:r>
      <w:proofErr w:type="spellStart"/>
      <w:r w:rsidR="00582A8B" w:rsidRPr="009753B2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="00582A8B" w:rsidRPr="009753B2">
        <w:rPr>
          <w:rFonts w:ascii="Times New Roman" w:hAnsi="Times New Roman"/>
          <w:sz w:val="25"/>
          <w:szCs w:val="25"/>
          <w:lang w:eastAsia="ru-RU"/>
        </w:rPr>
        <w:t xml:space="preserve"> комуналь</w:t>
      </w:r>
      <w:r w:rsidR="001674DD" w:rsidRPr="009753B2">
        <w:rPr>
          <w:rFonts w:ascii="Times New Roman" w:hAnsi="Times New Roman"/>
          <w:sz w:val="25"/>
          <w:szCs w:val="25"/>
          <w:lang w:eastAsia="ru-RU"/>
        </w:rPr>
        <w:t>ної власності загальною площею 0,</w:t>
      </w:r>
      <w:r w:rsidR="00244B43" w:rsidRPr="009753B2">
        <w:rPr>
          <w:rFonts w:ascii="Times New Roman" w:hAnsi="Times New Roman"/>
          <w:sz w:val="25"/>
          <w:szCs w:val="25"/>
          <w:lang w:eastAsia="ru-RU"/>
        </w:rPr>
        <w:t>0327</w:t>
      </w:r>
      <w:r w:rsidR="001674DD" w:rsidRPr="009753B2">
        <w:rPr>
          <w:rFonts w:ascii="Times New Roman" w:hAnsi="Times New Roman"/>
          <w:sz w:val="25"/>
          <w:szCs w:val="25"/>
          <w:lang w:eastAsia="ru-RU"/>
        </w:rPr>
        <w:t xml:space="preserve"> га, (кадастровий номер 4611800000:0</w:t>
      </w:r>
      <w:r w:rsidR="00244B43" w:rsidRPr="009753B2">
        <w:rPr>
          <w:rFonts w:ascii="Times New Roman" w:hAnsi="Times New Roman"/>
          <w:sz w:val="25"/>
          <w:szCs w:val="25"/>
          <w:lang w:eastAsia="ru-RU"/>
        </w:rPr>
        <w:t>1</w:t>
      </w:r>
      <w:r w:rsidR="001674DD" w:rsidRPr="009753B2">
        <w:rPr>
          <w:rFonts w:ascii="Times New Roman" w:hAnsi="Times New Roman"/>
          <w:sz w:val="25"/>
          <w:szCs w:val="25"/>
          <w:lang w:eastAsia="ru-RU"/>
        </w:rPr>
        <w:t>:00</w:t>
      </w:r>
      <w:r w:rsidR="00244B43" w:rsidRPr="009753B2">
        <w:rPr>
          <w:rFonts w:ascii="Times New Roman" w:hAnsi="Times New Roman"/>
          <w:sz w:val="25"/>
          <w:szCs w:val="25"/>
          <w:lang w:eastAsia="ru-RU"/>
        </w:rPr>
        <w:t>3</w:t>
      </w:r>
      <w:r w:rsidR="001674DD" w:rsidRPr="009753B2">
        <w:rPr>
          <w:rFonts w:ascii="Times New Roman" w:hAnsi="Times New Roman"/>
          <w:sz w:val="25"/>
          <w:szCs w:val="25"/>
          <w:lang w:eastAsia="ru-RU"/>
        </w:rPr>
        <w:t>:0</w:t>
      </w:r>
      <w:r w:rsidR="00244B43" w:rsidRPr="009753B2">
        <w:rPr>
          <w:rFonts w:ascii="Times New Roman" w:hAnsi="Times New Roman"/>
          <w:sz w:val="25"/>
          <w:szCs w:val="25"/>
          <w:lang w:eastAsia="ru-RU"/>
        </w:rPr>
        <w:t>286</w:t>
      </w:r>
      <w:r w:rsidR="001674DD" w:rsidRPr="009753B2">
        <w:rPr>
          <w:rFonts w:ascii="Times New Roman" w:hAnsi="Times New Roman"/>
          <w:sz w:val="25"/>
          <w:szCs w:val="25"/>
          <w:lang w:eastAsia="ru-RU"/>
        </w:rPr>
        <w:t>)</w:t>
      </w:r>
      <w:r w:rsidR="00582A8B" w:rsidRPr="009753B2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B84261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будівництва та </w:t>
      </w:r>
      <w:r w:rsidR="00B84261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обслуговування торгового павільйону автозапчастин</w:t>
      </w:r>
      <w:r w:rsidR="00B84261" w:rsidRPr="009753B2">
        <w:rPr>
          <w:rFonts w:ascii="Times New Roman" w:hAnsi="Times New Roman"/>
          <w:sz w:val="25"/>
          <w:szCs w:val="25"/>
          <w:lang w:eastAsia="ru-RU"/>
        </w:rPr>
        <w:t xml:space="preserve">, (код КВЦПЗД - </w:t>
      </w:r>
      <w:r w:rsidR="00B84261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12.11 - </w:t>
      </w:r>
      <w:r w:rsidR="00B84261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ru-RU"/>
        </w:rPr>
        <w:t>для</w:t>
      </w:r>
      <w:r w:rsidR="00B84261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="00B84261" w:rsidRPr="009753B2">
        <w:rPr>
          <w:rFonts w:ascii="Times New Roman" w:hAnsi="Times New Roman" w:cs="Times New Roman"/>
          <w:sz w:val="25"/>
          <w:szCs w:val="25"/>
        </w:rPr>
        <w:t>розміщення та експлуатації об’єктів дорожнього сервісу</w:t>
      </w:r>
      <w:r w:rsidR="00B84261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) в</w:t>
      </w:r>
      <w:r w:rsidR="00B84261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місті Шептицький, на вулиці </w:t>
      </w:r>
      <w:r w:rsidR="006B51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84261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Б. Хмельницького, 61</w:t>
      </w:r>
      <w:r w:rsidR="00B84261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B84261" w:rsidRPr="009753B2">
        <w:rPr>
          <w:rFonts w:ascii="Times New Roman" w:hAnsi="Times New Roman"/>
          <w:sz w:val="25"/>
          <w:szCs w:val="25"/>
          <w:lang w:eastAsia="ru-RU"/>
        </w:rPr>
        <w:t>Шептицького району</w:t>
      </w:r>
      <w:r w:rsidR="00713253">
        <w:rPr>
          <w:rFonts w:ascii="Times New Roman" w:hAnsi="Times New Roman"/>
          <w:sz w:val="25"/>
          <w:szCs w:val="25"/>
          <w:lang w:eastAsia="ru-RU"/>
        </w:rPr>
        <w:t>,</w:t>
      </w:r>
      <w:r w:rsidR="00B84261" w:rsidRPr="009753B2">
        <w:rPr>
          <w:rFonts w:ascii="Times New Roman" w:hAnsi="Times New Roman"/>
          <w:sz w:val="25"/>
          <w:szCs w:val="25"/>
          <w:lang w:eastAsia="ru-RU"/>
        </w:rPr>
        <w:t xml:space="preserve"> Львівської області, у результаті поділу якої утворено дві земельні ділянки:</w:t>
      </w:r>
    </w:p>
    <w:p w14:paraId="72648640" w14:textId="77777777" w:rsidR="00B84261" w:rsidRPr="009753B2" w:rsidRDefault="00B84261" w:rsidP="00B842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 xml:space="preserve">1.1. площею 0,0260 га, 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будівництва та обслуговування торгового павільйону автозапчастин</w:t>
      </w:r>
      <w:r w:rsidRPr="009753B2">
        <w:rPr>
          <w:rFonts w:ascii="Times New Roman" w:hAnsi="Times New Roman"/>
          <w:sz w:val="25"/>
          <w:szCs w:val="25"/>
          <w:lang w:eastAsia="ru-RU"/>
        </w:rPr>
        <w:t xml:space="preserve">, код КВЦПЗД - </w:t>
      </w:r>
      <w:r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12.11 - </w:t>
      </w:r>
      <w:r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ru-RU"/>
        </w:rPr>
        <w:t>для</w:t>
      </w:r>
      <w:r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9753B2">
        <w:rPr>
          <w:rFonts w:ascii="Times New Roman" w:hAnsi="Times New Roman" w:cs="Times New Roman"/>
          <w:sz w:val="25"/>
          <w:szCs w:val="25"/>
        </w:rPr>
        <w:t>розміщення та експлуатації об’єктів дорожнього сервісу</w:t>
      </w:r>
      <w:r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) в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місті Шептицький, на вулиці Б. Хмельницького, 61, Шептицького району Львівської області</w:t>
      </w:r>
      <w:r w:rsidRPr="009753B2">
        <w:rPr>
          <w:rFonts w:ascii="Times New Roman" w:hAnsi="Times New Roman"/>
          <w:sz w:val="25"/>
          <w:szCs w:val="25"/>
          <w:lang w:eastAsia="ru-RU"/>
        </w:rPr>
        <w:t>,</w:t>
      </w:r>
    </w:p>
    <w:p w14:paraId="157F3CB0" w14:textId="4FB3228A" w:rsidR="00B84261" w:rsidRPr="009753B2" w:rsidRDefault="00B84261" w:rsidP="00B842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>кадастровий номер земельної ділянки</w:t>
      </w:r>
      <w:r w:rsidR="0071325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753B2">
        <w:rPr>
          <w:rFonts w:ascii="Times New Roman" w:hAnsi="Times New Roman"/>
          <w:sz w:val="25"/>
          <w:szCs w:val="25"/>
          <w:lang w:eastAsia="ru-RU"/>
        </w:rPr>
        <w:t>-</w:t>
      </w:r>
      <w:r w:rsidR="0071325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753B2">
        <w:rPr>
          <w:rFonts w:ascii="Times New Roman" w:hAnsi="Times New Roman"/>
          <w:sz w:val="25"/>
          <w:szCs w:val="25"/>
          <w:lang w:eastAsia="ru-RU"/>
        </w:rPr>
        <w:t>4611800000:01:003:0295;</w:t>
      </w:r>
    </w:p>
    <w:p w14:paraId="4D47F418" w14:textId="77777777" w:rsidR="00B84261" w:rsidRPr="009753B2" w:rsidRDefault="00B84261" w:rsidP="00B842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 xml:space="preserve">1.2. площею 0,0067 га, для 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будівництва та обслуговування торгового павільйону автозапчастин</w:t>
      </w:r>
      <w:r w:rsidRPr="009753B2">
        <w:rPr>
          <w:rFonts w:ascii="Times New Roman" w:hAnsi="Times New Roman"/>
          <w:sz w:val="25"/>
          <w:szCs w:val="25"/>
          <w:lang w:eastAsia="ru-RU"/>
        </w:rPr>
        <w:t xml:space="preserve">, код КВЦПЗД - </w:t>
      </w:r>
      <w:r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12.11 - </w:t>
      </w:r>
      <w:r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ru-RU"/>
        </w:rPr>
        <w:t>для</w:t>
      </w:r>
      <w:r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9753B2">
        <w:rPr>
          <w:rFonts w:ascii="Times New Roman" w:hAnsi="Times New Roman" w:cs="Times New Roman"/>
          <w:sz w:val="25"/>
          <w:szCs w:val="25"/>
        </w:rPr>
        <w:t>розміщення та експлуатації об’єктів дорожнього сервісу</w:t>
      </w:r>
      <w:r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) в</w:t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місті Шептицький, на вулиці Б. Хмельницького, 61</w:t>
      </w:r>
      <w:r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9753B2">
        <w:rPr>
          <w:rFonts w:ascii="Times New Roman" w:hAnsi="Times New Roman"/>
          <w:sz w:val="25"/>
          <w:szCs w:val="25"/>
          <w:lang w:eastAsia="ru-RU"/>
        </w:rPr>
        <w:t>Шептицького району Львівської області,</w:t>
      </w:r>
    </w:p>
    <w:p w14:paraId="5C6C137C" w14:textId="21B6E44E" w:rsidR="00B84261" w:rsidRPr="009753B2" w:rsidRDefault="00B84261" w:rsidP="00B8426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>кадастровий номер земельної ділянки</w:t>
      </w:r>
      <w:r w:rsidR="0071325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753B2">
        <w:rPr>
          <w:rFonts w:ascii="Times New Roman" w:hAnsi="Times New Roman"/>
          <w:sz w:val="25"/>
          <w:szCs w:val="25"/>
          <w:lang w:eastAsia="ru-RU"/>
        </w:rPr>
        <w:t>-</w:t>
      </w:r>
      <w:r w:rsidR="0071325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753B2">
        <w:rPr>
          <w:rFonts w:ascii="Times New Roman" w:hAnsi="Times New Roman"/>
          <w:sz w:val="25"/>
          <w:szCs w:val="25"/>
          <w:lang w:eastAsia="ru-RU"/>
        </w:rPr>
        <w:t>4611800000:01:003:0294.</w:t>
      </w:r>
    </w:p>
    <w:p w14:paraId="36A06C0D" w14:textId="5ADAFF87" w:rsidR="009633D0" w:rsidRPr="009753B2" w:rsidRDefault="007A6559" w:rsidP="009633D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>2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>. Надати громадянину</w:t>
      </w:r>
      <w:r w:rsidR="008912A3" w:rsidRPr="009753B2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8912A3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Васку</w:t>
      </w:r>
      <w:proofErr w:type="spellEnd"/>
      <w:r w:rsidR="008912A3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Григорію Михайловичу</w:t>
      </w:r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 xml:space="preserve"> в</w:t>
      </w:r>
      <w:r w:rsidR="009633D0" w:rsidRPr="009753B2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 w:rsidR="009633D0" w:rsidRPr="009753B2">
        <w:rPr>
          <w:rFonts w:ascii="Times New Roman" w:hAnsi="Times New Roman"/>
          <w:color w:val="000000"/>
          <w:sz w:val="25"/>
          <w:szCs w:val="25"/>
          <w:lang w:val="ru-RU" w:eastAsia="ru-RU"/>
        </w:rPr>
        <w:t>оренду</w:t>
      </w:r>
      <w:proofErr w:type="spellEnd"/>
      <w:r w:rsidR="009633D0" w:rsidRPr="009753B2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 w:rsidR="009633D0" w:rsidRPr="009753B2">
        <w:rPr>
          <w:rFonts w:ascii="Times New Roman" w:hAnsi="Times New Roman"/>
          <w:color w:val="000000"/>
          <w:sz w:val="25"/>
          <w:szCs w:val="25"/>
          <w:lang w:val="ru-RU" w:eastAsia="ru-RU"/>
        </w:rPr>
        <w:t>строком</w:t>
      </w:r>
      <w:proofErr w:type="spellEnd"/>
      <w:r w:rsidR="009633D0" w:rsidRPr="009753B2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на </w:t>
      </w:r>
      <w:r w:rsidR="00F04A6E" w:rsidRPr="009753B2">
        <w:rPr>
          <w:rFonts w:ascii="Times New Roman" w:hAnsi="Times New Roman"/>
          <w:sz w:val="25"/>
          <w:szCs w:val="25"/>
          <w:lang w:eastAsia="ru-RU"/>
        </w:rPr>
        <w:t>3</w:t>
      </w:r>
      <w:r w:rsidR="009633D0" w:rsidRPr="009753B2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>(</w:t>
      </w:r>
      <w:r w:rsidR="00F04A6E" w:rsidRPr="009753B2">
        <w:rPr>
          <w:rFonts w:ascii="Times New Roman" w:hAnsi="Times New Roman"/>
          <w:sz w:val="25"/>
          <w:szCs w:val="25"/>
          <w:lang w:eastAsia="ru-RU"/>
        </w:rPr>
        <w:t>три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>) рок</w:t>
      </w:r>
      <w:r w:rsidR="00F04A6E" w:rsidRPr="009753B2">
        <w:rPr>
          <w:rFonts w:ascii="Times New Roman" w:hAnsi="Times New Roman"/>
          <w:sz w:val="25"/>
          <w:szCs w:val="25"/>
          <w:lang w:eastAsia="ru-RU"/>
        </w:rPr>
        <w:t>и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земельну д</w:t>
      </w:r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лянку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площею </w:t>
      </w:r>
      <w:r w:rsidR="00F04A6E" w:rsidRPr="009753B2">
        <w:rPr>
          <w:rFonts w:ascii="Times New Roman" w:hAnsi="Times New Roman"/>
          <w:sz w:val="25"/>
          <w:szCs w:val="25"/>
          <w:lang w:eastAsia="ru-RU"/>
        </w:rPr>
        <w:t>0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>,</w:t>
      </w:r>
      <w:r w:rsidR="00F04A6E" w:rsidRPr="009753B2">
        <w:rPr>
          <w:rFonts w:ascii="Times New Roman" w:hAnsi="Times New Roman"/>
          <w:sz w:val="25"/>
          <w:szCs w:val="25"/>
          <w:lang w:eastAsia="ru-RU"/>
        </w:rPr>
        <w:t>0260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га</w:t>
      </w:r>
      <w:r w:rsidR="009633D0" w:rsidRPr="009753B2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F04A6E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будівництва та обслуговування торгового павільйону автозапчастин</w:t>
      </w:r>
      <w:r w:rsidR="00F04A6E" w:rsidRPr="009753B2">
        <w:rPr>
          <w:rFonts w:ascii="Times New Roman" w:hAnsi="Times New Roman"/>
          <w:sz w:val="25"/>
          <w:szCs w:val="25"/>
          <w:lang w:eastAsia="ru-RU"/>
        </w:rPr>
        <w:t xml:space="preserve">, код КВЦПЗД - </w:t>
      </w:r>
      <w:r w:rsidR="00F04A6E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12.11 - </w:t>
      </w:r>
      <w:r w:rsidR="00F04A6E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ru-RU"/>
        </w:rPr>
        <w:t>для</w:t>
      </w:r>
      <w:r w:rsidR="00F04A6E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="00F04A6E" w:rsidRPr="009753B2">
        <w:rPr>
          <w:rFonts w:ascii="Times New Roman" w:hAnsi="Times New Roman" w:cs="Times New Roman"/>
          <w:sz w:val="25"/>
          <w:szCs w:val="25"/>
        </w:rPr>
        <w:t>розміщення та експлуатації об’єктів дорожнього сервісу</w:t>
      </w:r>
      <w:r w:rsidR="00F04A6E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) в</w:t>
      </w:r>
      <w:r w:rsidR="00F04A6E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місті Шептицький, на вулиці Б. Хмельницького, 61, Шептицького району</w:t>
      </w:r>
      <w:r w:rsidR="0071325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F04A6E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Львівської області</w:t>
      </w:r>
      <w:r w:rsidR="00F04A6E" w:rsidRPr="009753B2">
        <w:rPr>
          <w:rFonts w:ascii="Times New Roman" w:hAnsi="Times New Roman"/>
          <w:sz w:val="25"/>
          <w:szCs w:val="25"/>
          <w:lang w:eastAsia="ru-RU"/>
        </w:rPr>
        <w:t>,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встановивши річну орендну плату за земельну ділянку в розмірі </w:t>
      </w:r>
      <w:r w:rsidR="00F04A6E" w:rsidRPr="009753B2">
        <w:rPr>
          <w:rFonts w:ascii="Times New Roman" w:hAnsi="Times New Roman"/>
          <w:sz w:val="25"/>
          <w:szCs w:val="25"/>
          <w:lang w:eastAsia="ru-RU"/>
        </w:rPr>
        <w:t>12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% від її нормативної грошової оцінки,</w:t>
      </w:r>
    </w:p>
    <w:p w14:paraId="435DF588" w14:textId="776A00C8" w:rsidR="009633D0" w:rsidRPr="009753B2" w:rsidRDefault="009633D0" w:rsidP="009633D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 w:rsidR="00870CE1" w:rsidRPr="009753B2">
        <w:rPr>
          <w:rFonts w:ascii="Times New Roman" w:hAnsi="Times New Roman"/>
          <w:sz w:val="25"/>
          <w:szCs w:val="25"/>
          <w:lang w:eastAsia="ru-RU"/>
        </w:rPr>
        <w:t>4611800000:01:003:0295</w:t>
      </w:r>
      <w:r w:rsidRPr="009753B2">
        <w:rPr>
          <w:rFonts w:ascii="Times New Roman" w:hAnsi="Times New Roman"/>
          <w:sz w:val="25"/>
          <w:szCs w:val="25"/>
          <w:lang w:eastAsia="ru-RU"/>
        </w:rPr>
        <w:t>.</w:t>
      </w:r>
    </w:p>
    <w:p w14:paraId="06A12ED6" w14:textId="51924D26" w:rsidR="009633D0" w:rsidRPr="009753B2" w:rsidRDefault="007A6559" w:rsidP="009633D0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>3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="00042D9D" w:rsidRPr="009753B2">
        <w:rPr>
          <w:rFonts w:ascii="Times New Roman" w:hAnsi="Times New Roman"/>
          <w:sz w:val="25"/>
          <w:szCs w:val="25"/>
          <w:lang w:eastAsia="ru-RU"/>
        </w:rPr>
        <w:t xml:space="preserve">Громадянину </w:t>
      </w:r>
      <w:proofErr w:type="spellStart"/>
      <w:r w:rsidR="00042D9D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Васку</w:t>
      </w:r>
      <w:proofErr w:type="spellEnd"/>
      <w:r w:rsidR="00042D9D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Григорію Михайловичу</w:t>
      </w:r>
      <w:r w:rsidR="009633D0" w:rsidRPr="009753B2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укласти договір оренди землі та провести державну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у державного реєстратора прав на нерухоме майно.</w:t>
      </w:r>
    </w:p>
    <w:p w14:paraId="708E85B5" w14:textId="32E8235D" w:rsidR="009633D0" w:rsidRPr="009753B2" w:rsidRDefault="007A6559" w:rsidP="009633D0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>4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="00042D9D" w:rsidRPr="009753B2">
        <w:rPr>
          <w:rFonts w:ascii="Times New Roman" w:hAnsi="Times New Roman"/>
          <w:sz w:val="25"/>
          <w:szCs w:val="25"/>
          <w:lang w:eastAsia="ru-RU"/>
        </w:rPr>
        <w:t xml:space="preserve">Громадянину </w:t>
      </w:r>
      <w:proofErr w:type="spellStart"/>
      <w:r w:rsidR="00042D9D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Васку</w:t>
      </w:r>
      <w:proofErr w:type="spellEnd"/>
      <w:r w:rsidR="00042D9D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Григорію Михайловичу</w:t>
      </w:r>
      <w:r w:rsidR="00042D9D" w:rsidRPr="009753B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в п’ятиденний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термiн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з дня державної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реєстрацiї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подати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копiю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договору оренди землі в Головне управління ДПС у Львівській області (м. Шептицький,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пл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>. Соборна, 3).</w:t>
      </w:r>
    </w:p>
    <w:p w14:paraId="26AC52E9" w14:textId="26573425" w:rsidR="009633D0" w:rsidRPr="009753B2" w:rsidRDefault="007A6559" w:rsidP="009633D0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>5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. Видатки за виготовлення кадастрового плану земельної ділянки, оформлення та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договору оренди землі та права оренди на земельну ділянк</w:t>
      </w:r>
      <w:r w:rsidR="00713253">
        <w:rPr>
          <w:rFonts w:ascii="Times New Roman" w:hAnsi="Times New Roman"/>
          <w:sz w:val="25"/>
          <w:szCs w:val="25"/>
          <w:lang w:eastAsia="ru-RU"/>
        </w:rPr>
        <w:t>у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вiднести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за рахунок орендаря земельної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>.</w:t>
      </w:r>
    </w:p>
    <w:p w14:paraId="6C625C81" w14:textId="18F90358" w:rsidR="00066F36" w:rsidRPr="009753B2" w:rsidRDefault="007A6559" w:rsidP="0071325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>6</w:t>
      </w:r>
      <w:r w:rsidR="00066F36" w:rsidRPr="009753B2">
        <w:rPr>
          <w:rFonts w:ascii="Times New Roman" w:hAnsi="Times New Roman"/>
          <w:sz w:val="25"/>
          <w:szCs w:val="25"/>
          <w:lang w:eastAsia="ru-RU"/>
        </w:rPr>
        <w:t>.</w:t>
      </w:r>
      <w:r w:rsidR="0071325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66F36" w:rsidRPr="009753B2">
        <w:rPr>
          <w:rFonts w:ascii="Times New Roman" w:hAnsi="Times New Roman"/>
          <w:sz w:val="25"/>
          <w:szCs w:val="25"/>
          <w:lang w:eastAsia="ru-RU"/>
        </w:rPr>
        <w:t xml:space="preserve">Земельну ділянку площею 0,0067 га, </w:t>
      </w:r>
      <w:r w:rsidR="00713253" w:rsidRPr="009753B2">
        <w:rPr>
          <w:rFonts w:ascii="Times New Roman" w:hAnsi="Times New Roman"/>
          <w:sz w:val="25"/>
          <w:szCs w:val="25"/>
          <w:lang w:eastAsia="ru-RU"/>
        </w:rPr>
        <w:t>кадастровий номер земельної ділянки</w:t>
      </w:r>
      <w:r w:rsidR="0071325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713253" w:rsidRPr="009753B2">
        <w:rPr>
          <w:rFonts w:ascii="Times New Roman" w:hAnsi="Times New Roman"/>
          <w:sz w:val="25"/>
          <w:szCs w:val="25"/>
          <w:lang w:eastAsia="ru-RU"/>
        </w:rPr>
        <w:t>-</w:t>
      </w:r>
      <w:r w:rsidR="0071325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713253" w:rsidRPr="009753B2">
        <w:rPr>
          <w:rFonts w:ascii="Times New Roman" w:hAnsi="Times New Roman"/>
          <w:sz w:val="25"/>
          <w:szCs w:val="25"/>
          <w:lang w:eastAsia="ru-RU"/>
        </w:rPr>
        <w:t>4611800000:01:003:0294</w:t>
      </w:r>
      <w:r w:rsidR="00713253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713253" w:rsidRPr="009753B2">
        <w:rPr>
          <w:rFonts w:ascii="Times New Roman" w:hAnsi="Times New Roman"/>
          <w:sz w:val="25"/>
          <w:szCs w:val="25"/>
          <w:lang w:eastAsia="ru-RU"/>
        </w:rPr>
        <w:t xml:space="preserve">для </w:t>
      </w:r>
      <w:r w:rsidR="00713253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будівництва та обслуговування торгового павільйону автозапчастин</w:t>
      </w:r>
      <w:r w:rsidR="00713253" w:rsidRPr="009753B2">
        <w:rPr>
          <w:rFonts w:ascii="Times New Roman" w:hAnsi="Times New Roman"/>
          <w:sz w:val="25"/>
          <w:szCs w:val="25"/>
          <w:lang w:eastAsia="ru-RU"/>
        </w:rPr>
        <w:t xml:space="preserve">, код КВЦПЗД - </w:t>
      </w:r>
      <w:r w:rsidR="00713253" w:rsidRPr="009753B2">
        <w:rPr>
          <w:rFonts w:ascii="Times New Roman" w:hAnsi="Times New Roman" w:cs="Times New Roman"/>
          <w:sz w:val="25"/>
          <w:szCs w:val="25"/>
          <w:lang w:eastAsia="ru-RU"/>
        </w:rPr>
        <w:t xml:space="preserve">12.11 - </w:t>
      </w:r>
      <w:r w:rsidR="00713253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ru-RU"/>
        </w:rPr>
        <w:t>для</w:t>
      </w:r>
      <w:r w:rsidR="00713253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="00713253" w:rsidRPr="009753B2">
        <w:rPr>
          <w:rFonts w:ascii="Times New Roman" w:hAnsi="Times New Roman" w:cs="Times New Roman"/>
          <w:sz w:val="25"/>
          <w:szCs w:val="25"/>
        </w:rPr>
        <w:t>розміщення та експлуатації об’єктів дорожнього сервісу</w:t>
      </w:r>
      <w:r w:rsidR="00713253" w:rsidRPr="009753B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) в</w:t>
      </w:r>
      <w:r w:rsidR="00713253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місті Шептицький, на вулиці Б. Хмельницького, 61</w:t>
      </w:r>
      <w:r w:rsidR="00713253" w:rsidRPr="009753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713253" w:rsidRPr="009753B2">
        <w:rPr>
          <w:rFonts w:ascii="Times New Roman" w:hAnsi="Times New Roman"/>
          <w:sz w:val="25"/>
          <w:szCs w:val="25"/>
          <w:lang w:eastAsia="ru-RU"/>
        </w:rPr>
        <w:t>Шептицького району</w:t>
      </w:r>
      <w:r w:rsidR="00713253">
        <w:rPr>
          <w:rFonts w:ascii="Times New Roman" w:hAnsi="Times New Roman"/>
          <w:sz w:val="25"/>
          <w:szCs w:val="25"/>
          <w:lang w:eastAsia="ru-RU"/>
        </w:rPr>
        <w:t>,</w:t>
      </w:r>
      <w:r w:rsidR="00713253" w:rsidRPr="009753B2">
        <w:rPr>
          <w:rFonts w:ascii="Times New Roman" w:hAnsi="Times New Roman"/>
          <w:sz w:val="25"/>
          <w:szCs w:val="25"/>
          <w:lang w:eastAsia="ru-RU"/>
        </w:rPr>
        <w:t xml:space="preserve"> Львівської області,</w:t>
      </w:r>
      <w:r w:rsidR="0071325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66F36" w:rsidRPr="009753B2">
        <w:rPr>
          <w:rFonts w:ascii="Times New Roman" w:hAnsi="Times New Roman"/>
          <w:sz w:val="25"/>
          <w:szCs w:val="25"/>
          <w:lang w:eastAsia="ru-RU"/>
        </w:rPr>
        <w:t>вилучити до земель запасу Шептицької міської ради.</w:t>
      </w:r>
    </w:p>
    <w:p w14:paraId="3A1FDFEC" w14:textId="7C33AA99" w:rsidR="007A6559" w:rsidRPr="009753B2" w:rsidRDefault="00713253" w:rsidP="007A6559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Доручити першому заступнику м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ського</w:t>
      </w:r>
      <w:proofErr w:type="spellEnd"/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голови з питань д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яльност</w:t>
      </w:r>
      <w:proofErr w:type="spellEnd"/>
      <w:r w:rsidR="007A6559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виконавчих орган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ради Балку Д. I.</w:t>
      </w:r>
      <w:r w:rsidR="007A6559" w:rsidRPr="009753B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від імені Шептицької міської ради 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забезпечити проведення державної </w:t>
      </w:r>
      <w:proofErr w:type="spellStart"/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реєстрац</w:t>
      </w:r>
      <w:proofErr w:type="spellEnd"/>
      <w:r w:rsidR="007A6559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ї прав комунальної </w:t>
      </w:r>
      <w:proofErr w:type="spellStart"/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власностi</w:t>
      </w:r>
      <w:proofErr w:type="spellEnd"/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Шептицькою </w:t>
      </w:r>
      <w:proofErr w:type="spellStart"/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мiською</w:t>
      </w:r>
      <w:proofErr w:type="spellEnd"/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радою                    (код 26269722) 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на </w:t>
      </w:r>
      <w:proofErr w:type="spellStart"/>
      <w:r w:rsidR="007A6559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земельн</w:t>
      </w:r>
      <w:proofErr w:type="spellEnd"/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і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="007A6559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дiлянк</w:t>
      </w:r>
      <w:proofErr w:type="spellEnd"/>
      <w:r w:rsidR="007A6559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и,</w:t>
      </w:r>
      <w:r w:rsidR="007A6559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="007A6559" w:rsidRPr="009753B2">
        <w:rPr>
          <w:rFonts w:ascii="Times New Roman" w:hAnsi="Times New Roman"/>
          <w:sz w:val="25"/>
          <w:szCs w:val="25"/>
        </w:rPr>
        <w:t>вказаних в підпунктах 1.1 та 1.2 пункту 1 цього рішення.</w:t>
      </w:r>
    </w:p>
    <w:p w14:paraId="3BF58CB0" w14:textId="24247CC1" w:rsidR="009633D0" w:rsidRPr="009753B2" w:rsidRDefault="00314F97" w:rsidP="009633D0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>8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вебсайті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міської ради.</w:t>
      </w:r>
    </w:p>
    <w:p w14:paraId="6EBDD4A3" w14:textId="12900098" w:rsidR="00254972" w:rsidRPr="00C6042D" w:rsidRDefault="00254972" w:rsidP="00254972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C6042D">
        <w:rPr>
          <w:rFonts w:ascii="Times New Roman" w:eastAsia="Times New Roman" w:hAnsi="Times New Roman" w:cs="Times New Roman"/>
          <w:color w:val="993300"/>
          <w:sz w:val="25"/>
          <w:szCs w:val="25"/>
          <w:lang w:eastAsia="ru-RU"/>
        </w:rPr>
        <w:t xml:space="preserve">. 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Рішення може бути оскаржене протягом трьох років шляхом подання заяви до місцевого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загального</w:t>
      </w:r>
      <w:r w:rsidRPr="00C604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суду в порядку, встановленому процесуальним законом.</w:t>
      </w:r>
    </w:p>
    <w:p w14:paraId="04150C5F" w14:textId="2245DB7D" w:rsidR="009633D0" w:rsidRPr="009753B2" w:rsidRDefault="00314F97" w:rsidP="00E11545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753B2">
        <w:rPr>
          <w:rFonts w:ascii="Times New Roman" w:hAnsi="Times New Roman"/>
          <w:sz w:val="25"/>
          <w:szCs w:val="25"/>
          <w:lang w:eastAsia="ru-RU"/>
        </w:rPr>
        <w:t>10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>. Контроль за виконанням р</w:t>
      </w:r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шення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покласти на пост</w:t>
      </w:r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йну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депутатську ком</w:t>
      </w:r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>i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>с</w:t>
      </w:r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>i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>ю з питань м</w:t>
      </w:r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стобудування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>, регулювання земельних в</w:t>
      </w:r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дносин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та 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адм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>i</w:t>
      </w:r>
      <w:r w:rsidR="009633D0" w:rsidRPr="009753B2">
        <w:rPr>
          <w:rFonts w:ascii="Times New Roman" w:hAnsi="Times New Roman"/>
          <w:sz w:val="25"/>
          <w:szCs w:val="25"/>
          <w:lang w:eastAsia="ru-RU"/>
        </w:rPr>
        <w:t>н</w:t>
      </w:r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стративно-територ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="009633D0" w:rsidRPr="009753B2">
        <w:rPr>
          <w:rFonts w:ascii="Times New Roman" w:hAnsi="Times New Roman"/>
          <w:sz w:val="25"/>
          <w:szCs w:val="25"/>
          <w:lang w:eastAsia="ru-RU"/>
        </w:rPr>
        <w:t>ального</w:t>
      </w:r>
      <w:proofErr w:type="spellEnd"/>
      <w:r w:rsidR="009633D0" w:rsidRPr="009753B2">
        <w:rPr>
          <w:rFonts w:ascii="Times New Roman" w:hAnsi="Times New Roman"/>
          <w:sz w:val="25"/>
          <w:szCs w:val="25"/>
          <w:lang w:eastAsia="ru-RU"/>
        </w:rPr>
        <w:t xml:space="preserve"> устрою (Пилипчук П.П.). </w:t>
      </w:r>
    </w:p>
    <w:p w14:paraId="35E835F4" w14:textId="77777777" w:rsidR="00AD698C" w:rsidRPr="009753B2" w:rsidRDefault="00AD698C" w:rsidP="0025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14:paraId="5A29E0F0" w14:textId="77777777" w:rsidR="005F6875" w:rsidRPr="009753B2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16FB9AB" w14:textId="68D2DF08" w:rsidR="001674DD" w:rsidRPr="009753B2" w:rsidRDefault="005F6875" w:rsidP="0008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Мiський</w:t>
      </w:r>
      <w:proofErr w:type="spellEnd"/>
      <w:r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голова </w:t>
      </w:r>
      <w:r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27B62"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="0008538E" w:rsidRPr="009753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9753B2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Андрій ЗАЛІВСЬКИЙ</w:t>
      </w:r>
    </w:p>
    <w:sectPr w:rsidR="001674DD" w:rsidRPr="009753B2" w:rsidSect="00160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EF4"/>
    <w:rsid w:val="00017038"/>
    <w:rsid w:val="00030CFB"/>
    <w:rsid w:val="00033BAA"/>
    <w:rsid w:val="000411B1"/>
    <w:rsid w:val="00042D9D"/>
    <w:rsid w:val="00051825"/>
    <w:rsid w:val="00061201"/>
    <w:rsid w:val="00066F36"/>
    <w:rsid w:val="00067335"/>
    <w:rsid w:val="0008538E"/>
    <w:rsid w:val="00090402"/>
    <w:rsid w:val="00092067"/>
    <w:rsid w:val="000A1C5A"/>
    <w:rsid w:val="000B7398"/>
    <w:rsid w:val="000C5EB0"/>
    <w:rsid w:val="000D7855"/>
    <w:rsid w:val="000E068C"/>
    <w:rsid w:val="000E0F44"/>
    <w:rsid w:val="000E3EC7"/>
    <w:rsid w:val="000F0CCD"/>
    <w:rsid w:val="000F5FC9"/>
    <w:rsid w:val="000F70CC"/>
    <w:rsid w:val="001060C9"/>
    <w:rsid w:val="001608EA"/>
    <w:rsid w:val="001674DD"/>
    <w:rsid w:val="0019269D"/>
    <w:rsid w:val="001A3D36"/>
    <w:rsid w:val="001A6EE8"/>
    <w:rsid w:val="0021382C"/>
    <w:rsid w:val="00244B43"/>
    <w:rsid w:val="00246201"/>
    <w:rsid w:val="00254972"/>
    <w:rsid w:val="00267337"/>
    <w:rsid w:val="0028758E"/>
    <w:rsid w:val="00291E4D"/>
    <w:rsid w:val="00293212"/>
    <w:rsid w:val="002A05C1"/>
    <w:rsid w:val="002B1C1D"/>
    <w:rsid w:val="002E57FB"/>
    <w:rsid w:val="00314F97"/>
    <w:rsid w:val="00315367"/>
    <w:rsid w:val="00326811"/>
    <w:rsid w:val="00327B62"/>
    <w:rsid w:val="003378D5"/>
    <w:rsid w:val="003519DC"/>
    <w:rsid w:val="003537F5"/>
    <w:rsid w:val="00360728"/>
    <w:rsid w:val="003954A1"/>
    <w:rsid w:val="003D6A10"/>
    <w:rsid w:val="003F2DCA"/>
    <w:rsid w:val="003F4A93"/>
    <w:rsid w:val="003F5B5D"/>
    <w:rsid w:val="0041549B"/>
    <w:rsid w:val="00447CA0"/>
    <w:rsid w:val="0045023B"/>
    <w:rsid w:val="00453EFA"/>
    <w:rsid w:val="0048284F"/>
    <w:rsid w:val="00485399"/>
    <w:rsid w:val="0049271A"/>
    <w:rsid w:val="0049721C"/>
    <w:rsid w:val="004C6250"/>
    <w:rsid w:val="004D24D3"/>
    <w:rsid w:val="004D4991"/>
    <w:rsid w:val="004D7CAC"/>
    <w:rsid w:val="004E3B7F"/>
    <w:rsid w:val="004F1C7C"/>
    <w:rsid w:val="0050033B"/>
    <w:rsid w:val="00526D96"/>
    <w:rsid w:val="00535108"/>
    <w:rsid w:val="00547BC1"/>
    <w:rsid w:val="00567494"/>
    <w:rsid w:val="00582A8B"/>
    <w:rsid w:val="005901A1"/>
    <w:rsid w:val="00592A64"/>
    <w:rsid w:val="005B14D3"/>
    <w:rsid w:val="005B57B7"/>
    <w:rsid w:val="005F6875"/>
    <w:rsid w:val="00624134"/>
    <w:rsid w:val="006271C7"/>
    <w:rsid w:val="00642FE2"/>
    <w:rsid w:val="006435E9"/>
    <w:rsid w:val="00644DFF"/>
    <w:rsid w:val="006B3F15"/>
    <w:rsid w:val="006B5122"/>
    <w:rsid w:val="006B6549"/>
    <w:rsid w:val="006E505E"/>
    <w:rsid w:val="006F7253"/>
    <w:rsid w:val="00713253"/>
    <w:rsid w:val="00744A0C"/>
    <w:rsid w:val="00757CF4"/>
    <w:rsid w:val="00761F0F"/>
    <w:rsid w:val="00776729"/>
    <w:rsid w:val="007A6559"/>
    <w:rsid w:val="007B518B"/>
    <w:rsid w:val="007F3E81"/>
    <w:rsid w:val="007F6C7B"/>
    <w:rsid w:val="00870CE1"/>
    <w:rsid w:val="00877261"/>
    <w:rsid w:val="008912A3"/>
    <w:rsid w:val="00893E6F"/>
    <w:rsid w:val="008B66D1"/>
    <w:rsid w:val="008C0343"/>
    <w:rsid w:val="008D50EC"/>
    <w:rsid w:val="0090640E"/>
    <w:rsid w:val="00910AAB"/>
    <w:rsid w:val="00911122"/>
    <w:rsid w:val="009139E6"/>
    <w:rsid w:val="00925C09"/>
    <w:rsid w:val="009276B9"/>
    <w:rsid w:val="0094247C"/>
    <w:rsid w:val="009633D0"/>
    <w:rsid w:val="009753B2"/>
    <w:rsid w:val="00980318"/>
    <w:rsid w:val="009A0451"/>
    <w:rsid w:val="009D3C39"/>
    <w:rsid w:val="00A03AE1"/>
    <w:rsid w:val="00A25163"/>
    <w:rsid w:val="00A51E71"/>
    <w:rsid w:val="00A86F97"/>
    <w:rsid w:val="00A91298"/>
    <w:rsid w:val="00AC3E87"/>
    <w:rsid w:val="00AC4146"/>
    <w:rsid w:val="00AC4769"/>
    <w:rsid w:val="00AD32B7"/>
    <w:rsid w:val="00AD698C"/>
    <w:rsid w:val="00AF0522"/>
    <w:rsid w:val="00B14242"/>
    <w:rsid w:val="00B37DC6"/>
    <w:rsid w:val="00B42FCD"/>
    <w:rsid w:val="00B447AD"/>
    <w:rsid w:val="00B55CFE"/>
    <w:rsid w:val="00B61A66"/>
    <w:rsid w:val="00B841C1"/>
    <w:rsid w:val="00B84261"/>
    <w:rsid w:val="00BA1873"/>
    <w:rsid w:val="00BB69CD"/>
    <w:rsid w:val="00BB7431"/>
    <w:rsid w:val="00BC142F"/>
    <w:rsid w:val="00BC2108"/>
    <w:rsid w:val="00BC39D5"/>
    <w:rsid w:val="00BC461E"/>
    <w:rsid w:val="00BF5FD3"/>
    <w:rsid w:val="00BF6E8E"/>
    <w:rsid w:val="00C0332C"/>
    <w:rsid w:val="00C05A2A"/>
    <w:rsid w:val="00C24DF2"/>
    <w:rsid w:val="00C54465"/>
    <w:rsid w:val="00C606A6"/>
    <w:rsid w:val="00C71483"/>
    <w:rsid w:val="00C72DDB"/>
    <w:rsid w:val="00C94F22"/>
    <w:rsid w:val="00CD393B"/>
    <w:rsid w:val="00CE3ECC"/>
    <w:rsid w:val="00D35676"/>
    <w:rsid w:val="00D6253B"/>
    <w:rsid w:val="00D63362"/>
    <w:rsid w:val="00D91AF9"/>
    <w:rsid w:val="00D92296"/>
    <w:rsid w:val="00DA1D04"/>
    <w:rsid w:val="00E11545"/>
    <w:rsid w:val="00E26AE7"/>
    <w:rsid w:val="00E37C4C"/>
    <w:rsid w:val="00E47292"/>
    <w:rsid w:val="00E51FB6"/>
    <w:rsid w:val="00E6728D"/>
    <w:rsid w:val="00E74A7A"/>
    <w:rsid w:val="00E80375"/>
    <w:rsid w:val="00E93525"/>
    <w:rsid w:val="00EB7D3D"/>
    <w:rsid w:val="00ED2329"/>
    <w:rsid w:val="00F030AD"/>
    <w:rsid w:val="00F04A6E"/>
    <w:rsid w:val="00F07AAA"/>
    <w:rsid w:val="00F21BDB"/>
    <w:rsid w:val="00F21BED"/>
    <w:rsid w:val="00F318F2"/>
    <w:rsid w:val="00F44A48"/>
    <w:rsid w:val="00F53A14"/>
    <w:rsid w:val="00F56A7A"/>
    <w:rsid w:val="00F56AB7"/>
    <w:rsid w:val="00F90F66"/>
    <w:rsid w:val="00F91036"/>
    <w:rsid w:val="00F972D7"/>
    <w:rsid w:val="00FB3A9B"/>
    <w:rsid w:val="00FD6F1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0B83-021E-45D4-9CE7-6CCCEE66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3814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68</cp:revision>
  <cp:lastPrinted>2025-05-23T10:26:00Z</cp:lastPrinted>
  <dcterms:created xsi:type="dcterms:W3CDTF">2025-05-01T10:32:00Z</dcterms:created>
  <dcterms:modified xsi:type="dcterms:W3CDTF">2025-07-04T09:00:00Z</dcterms:modified>
</cp:coreProperties>
</file>