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ED21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AC31002" w:rsidR="00AC4146" w:rsidRPr="00AC4146" w:rsidRDefault="00A6073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r>
              <w:rPr>
                <w:b/>
                <w:bCs/>
              </w:rPr>
              <w:t>ятдесят</w:t>
            </w:r>
            <w:r w:rsidR="00D60307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5235F56" w:rsidR="00092067" w:rsidRDefault="00BE5E89" w:rsidP="00A722E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722E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0045A27" w:rsidR="00092067" w:rsidRDefault="006B3F15" w:rsidP="00A722E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977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E5E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E0A38" w14:textId="77777777" w:rsidR="00706F4D" w:rsidRDefault="00706F4D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B7D7C" w14:textId="77777777" w:rsidR="00C7182A" w:rsidRPr="003472A8" w:rsidRDefault="00C7182A" w:rsidP="00C7182A">
      <w:pPr>
        <w:pStyle w:val="aa"/>
        <w:ind w:left="3540" w:right="0" w:hanging="3540"/>
        <w:rPr>
          <w:b/>
          <w:szCs w:val="24"/>
        </w:rPr>
      </w:pPr>
      <w:r w:rsidRPr="003472A8">
        <w:rPr>
          <w:b/>
          <w:szCs w:val="24"/>
        </w:rPr>
        <w:t>Про розгляд клопотання</w:t>
      </w:r>
    </w:p>
    <w:p w14:paraId="52AD1945" w14:textId="77777777" w:rsidR="00607D96" w:rsidRPr="003472A8" w:rsidRDefault="00C7182A" w:rsidP="00C7182A">
      <w:pPr>
        <w:pStyle w:val="aa"/>
        <w:ind w:left="3540" w:right="0" w:hanging="3540"/>
        <w:rPr>
          <w:b/>
          <w:szCs w:val="24"/>
        </w:rPr>
      </w:pPr>
      <w:r w:rsidRPr="003472A8">
        <w:rPr>
          <w:b/>
          <w:szCs w:val="24"/>
        </w:rPr>
        <w:t xml:space="preserve">Фермерського </w:t>
      </w:r>
    </w:p>
    <w:p w14:paraId="27CC2603" w14:textId="726FC559" w:rsidR="005945C4" w:rsidRPr="003472A8" w:rsidRDefault="00607D96" w:rsidP="00607D96">
      <w:pPr>
        <w:pStyle w:val="aa"/>
        <w:ind w:left="3540" w:right="0" w:hanging="3540"/>
        <w:rPr>
          <w:b/>
          <w:bCs/>
          <w:szCs w:val="24"/>
        </w:rPr>
      </w:pPr>
      <w:r w:rsidRPr="003472A8">
        <w:rPr>
          <w:b/>
          <w:szCs w:val="24"/>
        </w:rPr>
        <w:t>г</w:t>
      </w:r>
      <w:r w:rsidR="00C7182A" w:rsidRPr="003472A8">
        <w:rPr>
          <w:b/>
          <w:szCs w:val="24"/>
        </w:rPr>
        <w:t>осподарства</w:t>
      </w:r>
      <w:r w:rsidRPr="003472A8">
        <w:rPr>
          <w:b/>
          <w:szCs w:val="24"/>
        </w:rPr>
        <w:t xml:space="preserve"> </w:t>
      </w:r>
      <w:r w:rsidR="00C7182A" w:rsidRPr="003472A8">
        <w:rPr>
          <w:b/>
          <w:szCs w:val="24"/>
        </w:rPr>
        <w:t>«Газда»</w:t>
      </w:r>
    </w:p>
    <w:p w14:paraId="1CA214EC" w14:textId="77777777" w:rsidR="00E15F1B" w:rsidRPr="003472A8" w:rsidRDefault="00E15F1B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1CF43F" w14:textId="46AAF0C3" w:rsidR="00C3094B" w:rsidRPr="003472A8" w:rsidRDefault="00E15F1B" w:rsidP="004C7AB8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2A8">
        <w:rPr>
          <w:rFonts w:ascii="Times New Roman" w:hAnsi="Times New Roman" w:cs="Times New Roman"/>
          <w:sz w:val="24"/>
          <w:szCs w:val="24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34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72A8">
        <w:rPr>
          <w:rFonts w:ascii="Times New Roman" w:hAnsi="Times New Roman" w:cs="Times New Roman"/>
          <w:sz w:val="24"/>
          <w:szCs w:val="24"/>
        </w:rPr>
        <w:t xml:space="preserve">I «Про </w:t>
      </w:r>
      <w:r w:rsidR="00F4670F">
        <w:rPr>
          <w:rFonts w:ascii="Times New Roman" w:hAnsi="Times New Roman" w:cs="Times New Roman"/>
          <w:sz w:val="24"/>
          <w:szCs w:val="24"/>
        </w:rPr>
        <w:t xml:space="preserve">Державний земельний кадастр», </w:t>
      </w:r>
      <w:r w:rsidRPr="003472A8">
        <w:rPr>
          <w:rFonts w:ascii="Times New Roman" w:hAnsi="Times New Roman" w:cs="Times New Roman"/>
          <w:sz w:val="24"/>
          <w:szCs w:val="24"/>
        </w:rPr>
        <w:t xml:space="preserve">враховуючи пропозиції, подані постiйно дiючою комiсiєю з розгляду питань, пов’язаних з регулюванням земельних вiдносин при </w:t>
      </w:r>
      <w:r w:rsidR="00B05546" w:rsidRPr="003472A8">
        <w:rPr>
          <w:rFonts w:ascii="Times New Roman" w:hAnsi="Times New Roman" w:cs="Times New Roman"/>
          <w:sz w:val="24"/>
          <w:szCs w:val="24"/>
        </w:rPr>
        <w:t>В</w:t>
      </w:r>
      <w:r w:rsidRPr="003472A8">
        <w:rPr>
          <w:rFonts w:ascii="Times New Roman" w:hAnsi="Times New Roman" w:cs="Times New Roman"/>
          <w:sz w:val="24"/>
          <w:szCs w:val="24"/>
        </w:rPr>
        <w:t xml:space="preserve">иконавчому комiтетi </w:t>
      </w:r>
      <w:r w:rsidR="00B05546" w:rsidRPr="003472A8">
        <w:rPr>
          <w:rFonts w:ascii="Times New Roman" w:hAnsi="Times New Roman" w:cs="Times New Roman"/>
          <w:sz w:val="24"/>
          <w:szCs w:val="24"/>
        </w:rPr>
        <w:t>Шептицької</w:t>
      </w:r>
      <w:r w:rsidRPr="003472A8">
        <w:rPr>
          <w:rFonts w:ascii="Times New Roman" w:hAnsi="Times New Roman" w:cs="Times New Roman"/>
          <w:sz w:val="24"/>
          <w:szCs w:val="24"/>
        </w:rPr>
        <w:t xml:space="preserve"> мiської ради при розгляді </w:t>
      </w:r>
      <w:r w:rsidRPr="003472A8">
        <w:rPr>
          <w:rFonts w:ascii="Times New Roman" w:hAnsi="Times New Roman" w:cs="Times New Roman"/>
          <w:color w:val="000000"/>
          <w:sz w:val="24"/>
          <w:szCs w:val="24"/>
        </w:rPr>
        <w:t>клопотання Фермерського господарства «Газда» про затвердження</w:t>
      </w:r>
      <w:r w:rsidR="007674DA"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проєкту</w:t>
      </w:r>
      <w:r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 щодо в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дведення земельної д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лянки 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щодо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цільового призначення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земельної ділянки</w:t>
      </w:r>
      <w:r w:rsidR="004C7AB8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C7AB8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кадастровий номер </w:t>
      </w:r>
      <w:r w:rsidR="004C7AB8" w:rsidRPr="003472A8">
        <w:rPr>
          <w:rFonts w:ascii="Times New Roman" w:eastAsia="Times New Roman" w:hAnsi="Times New Roman"/>
          <w:sz w:val="24"/>
          <w:szCs w:val="24"/>
          <w:lang w:eastAsia="ru-RU"/>
        </w:rPr>
        <w:t>4624886600:02:000:0034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яка знаходиться в оренді </w:t>
      </w:r>
      <w:r w:rsidR="00CF24E5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Фермерського господарства «Газда»</w:t>
      </w:r>
      <w:r w:rsidR="00607D96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24DD0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відповідно до договору оренди землі </w:t>
      </w:r>
      <w:r w:rsidR="00817A32" w:rsidRPr="003472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від </w:t>
      </w:r>
      <w:r w:rsidR="003F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</w:t>
      </w:r>
      <w:r w:rsidR="00817A32" w:rsidRPr="003472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30 липня 2020 року № 30/07/2020</w:t>
      </w:r>
      <w:r w:rsidR="00817A32" w:rsidRPr="003472A8">
        <w:rPr>
          <w:rFonts w:ascii="Times New Roman" w:eastAsia="Times New Roman" w:hAnsi="Times New Roman"/>
          <w:sz w:val="24"/>
          <w:szCs w:val="24"/>
          <w:lang w:eastAsia="ru-RU"/>
        </w:rPr>
        <w:t xml:space="preserve">, до якого додано копії: схеми розташування земельної ділянки, Виписки з </w:t>
      </w:r>
      <w:r w:rsidR="000D2BA6" w:rsidRPr="003472A8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817A32" w:rsidRPr="003472A8">
        <w:rPr>
          <w:rFonts w:ascii="Times New Roman" w:eastAsia="Times New Roman" w:hAnsi="Times New Roman"/>
          <w:sz w:val="24"/>
          <w:szCs w:val="24"/>
          <w:lang w:eastAsia="ru-RU"/>
        </w:rPr>
        <w:t xml:space="preserve">диного державного реєстру юридичних осіб, фізичних осіб-підприємців та громадських формувань, Витягу з Державного реєстру речових прав на нерухому майно про реєстрацію права власності, договору оренди землі </w:t>
      </w:r>
      <w:r w:rsidR="00817A32" w:rsidRPr="00F56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 30 липня 2020 року № 30/07/2020</w:t>
      </w:r>
      <w:r w:rsidR="00817A32" w:rsidRPr="00F560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79C8" w:rsidRPr="00F5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C8" w:rsidRPr="00F56023">
        <w:rPr>
          <w:rFonts w:ascii="Times New Roman" w:hAnsi="Times New Roman" w:cs="Times New Roman"/>
          <w:sz w:val="24"/>
          <w:szCs w:val="24"/>
        </w:rPr>
        <w:t>беручи до уваги рішення Шептицької міської ради від</w:t>
      </w:r>
      <w:r w:rsidR="009979C8" w:rsidRPr="00F56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9C8" w:rsidRPr="00F56023">
        <w:rPr>
          <w:rFonts w:ascii="Times New Roman" w:hAnsi="Times New Roman" w:cs="Times New Roman"/>
          <w:sz w:val="24"/>
          <w:szCs w:val="24"/>
        </w:rPr>
        <w:t>2</w:t>
      </w:r>
      <w:r w:rsidR="00D36321" w:rsidRPr="00F56023">
        <w:rPr>
          <w:rFonts w:ascii="Times New Roman" w:hAnsi="Times New Roman" w:cs="Times New Roman"/>
          <w:sz w:val="24"/>
          <w:szCs w:val="24"/>
        </w:rPr>
        <w:t>4</w:t>
      </w:r>
      <w:r w:rsidR="009979C8" w:rsidRPr="00F56023">
        <w:rPr>
          <w:rFonts w:ascii="Times New Roman" w:hAnsi="Times New Roman" w:cs="Times New Roman"/>
          <w:sz w:val="24"/>
          <w:szCs w:val="24"/>
        </w:rPr>
        <w:t>.0</w:t>
      </w:r>
      <w:r w:rsidR="00D36321" w:rsidRPr="00F56023">
        <w:rPr>
          <w:rFonts w:ascii="Times New Roman" w:hAnsi="Times New Roman" w:cs="Times New Roman"/>
          <w:sz w:val="24"/>
          <w:szCs w:val="24"/>
        </w:rPr>
        <w:t>4</w:t>
      </w:r>
      <w:r w:rsidR="009979C8" w:rsidRPr="00F56023">
        <w:rPr>
          <w:rFonts w:ascii="Times New Roman" w:hAnsi="Times New Roman" w:cs="Times New Roman"/>
          <w:sz w:val="24"/>
          <w:szCs w:val="24"/>
        </w:rPr>
        <w:t>.2025 № 3</w:t>
      </w:r>
      <w:r w:rsidR="00D36321" w:rsidRPr="00F56023">
        <w:rPr>
          <w:rFonts w:ascii="Times New Roman" w:hAnsi="Times New Roman" w:cs="Times New Roman"/>
          <w:sz w:val="24"/>
          <w:szCs w:val="24"/>
        </w:rPr>
        <w:t>597 “Про розгляд клопотання Фер</w:t>
      </w:r>
      <w:r w:rsidR="00F4670F">
        <w:rPr>
          <w:rFonts w:ascii="Times New Roman" w:hAnsi="Times New Roman" w:cs="Times New Roman"/>
          <w:sz w:val="24"/>
          <w:szCs w:val="24"/>
        </w:rPr>
        <w:t xml:space="preserve">мерського господарства «Газда»”, </w:t>
      </w:r>
      <w:r w:rsidR="00D36321"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817A32" w:rsidRPr="00F5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статтею </w:t>
      </w:r>
      <w:r w:rsidR="00F4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Земельного кодексу України, </w:t>
      </w:r>
      <w:bookmarkStart w:id="0" w:name="_GoBack"/>
      <w:bookmarkEnd w:id="0"/>
      <w:r w:rsidR="00817A32" w:rsidRPr="00F56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r w:rsidR="00817A32" w:rsidRPr="003472A8">
        <w:rPr>
          <w:rFonts w:ascii="Times New Roman" w:eastAsia="Times New Roman" w:hAnsi="Times New Roman"/>
          <w:sz w:val="24"/>
          <w:szCs w:val="24"/>
          <w:lang w:eastAsia="ru-RU"/>
        </w:rPr>
        <w:t xml:space="preserve"> 50 Закону України «Про землеустрій</w:t>
      </w:r>
      <w:r w:rsidR="00FC5D4D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C3094B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витягу з містобудівної документації</w:t>
      </w:r>
      <w:r w:rsidR="00A72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094B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</w:t>
      </w:r>
      <w:r w:rsidR="00C3094B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підстав для відмови у затвердженні проєкту землеустрою,</w:t>
      </w:r>
      <w:r w:rsidR="00C3094B" w:rsidRPr="003472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3094B" w:rsidRPr="0034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Шептицька мiська рада</w:t>
      </w:r>
    </w:p>
    <w:p w14:paraId="0E20075A" w14:textId="77777777" w:rsidR="00124DD0" w:rsidRPr="003472A8" w:rsidRDefault="00124DD0" w:rsidP="00124DD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6C5F5" w14:textId="77777777" w:rsidR="00124DD0" w:rsidRPr="003472A8" w:rsidRDefault="00124DD0" w:rsidP="00124D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4DA54608" w14:textId="77777777" w:rsidR="00124DD0" w:rsidRPr="003472A8" w:rsidRDefault="00124DD0" w:rsidP="00124D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C8ED3" w14:textId="653FA3E2" w:rsidR="00124DD0" w:rsidRPr="003472A8" w:rsidRDefault="00124DD0" w:rsidP="00124D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8D4584" w:rsidRPr="003472A8">
        <w:rPr>
          <w:rFonts w:ascii="Times New Roman" w:hAnsi="Times New Roman" w:cs="Times New Roman"/>
          <w:color w:val="000000"/>
          <w:sz w:val="24"/>
          <w:szCs w:val="24"/>
        </w:rPr>
        <w:t>Фермерсько</w:t>
      </w:r>
      <w:r w:rsidR="004C7AB8" w:rsidRPr="003472A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8D4584"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господарств</w:t>
      </w:r>
      <w:r w:rsidR="004C7AB8" w:rsidRPr="003472A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D4584"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«Газда» 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 землеустрою 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щодо вiдведення земельної ділянки </w:t>
      </w:r>
      <w:r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площею 1,</w:t>
      </w:r>
      <w:r w:rsidR="008D4584"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1984</w:t>
      </w:r>
      <w:r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га щодо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її цільового призначення </w:t>
      </w:r>
      <w:r w:rsidR="008D4584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Сілець, присілок Солтиси, 850 «а», Шептицького району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</w:t>
      </w:r>
      <w:r w:rsidR="008D4584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Львівської області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8D4584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змінивши «КВЦПЗД - 03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D4584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73BF" w:rsidRPr="003472A8">
        <w:rPr>
          <w:rFonts w:ascii="Times New Roman" w:eastAsia="Times New Roman" w:hAnsi="Times New Roman"/>
          <w:sz w:val="24"/>
          <w:szCs w:val="24"/>
          <w:lang w:eastAsia="ru-RU"/>
        </w:rPr>
        <w:t>для будівництва та обслуговування об’єктів туристичної інфраструктури та закладів громадського харчування»</w:t>
      </w:r>
      <w:r w:rsidRPr="003472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ru-RU"/>
        </w:rPr>
        <w:t xml:space="preserve"> на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КВЦПЗ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873BF"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-</w:t>
      </w:r>
      <w:r w:rsidR="0026635E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BF"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03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F873BF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26635E" w:rsidRPr="003472A8">
        <w:rPr>
          <w:rFonts w:ascii="Times New Roman" w:eastAsia="Times New Roman" w:hAnsi="Times New Roman"/>
          <w:sz w:val="24"/>
          <w:szCs w:val="24"/>
          <w:lang w:eastAsia="ru-RU"/>
        </w:rPr>
        <w:t>для будівництва та обслуговування інших будівель громадської забудови»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802066" w14:textId="7D3FE115" w:rsidR="00124DD0" w:rsidRPr="003472A8" w:rsidRDefault="00124DD0" w:rsidP="00124DD0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кадастровий номер </w:t>
      </w:r>
      <w:r w:rsidR="00E3654A" w:rsidRPr="003472A8">
        <w:rPr>
          <w:rFonts w:ascii="Times New Roman" w:eastAsia="Times New Roman" w:hAnsi="Times New Roman"/>
          <w:sz w:val="24"/>
          <w:szCs w:val="24"/>
          <w:lang w:eastAsia="ru-RU"/>
        </w:rPr>
        <w:t>4624886600:02:000:0034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67CA89" w14:textId="5083D256" w:rsidR="00124DD0" w:rsidRPr="003472A8" w:rsidRDefault="00124DD0" w:rsidP="00124D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A4091" w:rsidRPr="003472A8">
        <w:rPr>
          <w:rFonts w:ascii="Times New Roman" w:hAnsi="Times New Roman" w:cs="Times New Roman"/>
          <w:color w:val="000000"/>
          <w:sz w:val="24"/>
          <w:szCs w:val="24"/>
        </w:rPr>
        <w:t>Фермерсько</w:t>
      </w:r>
      <w:r w:rsidR="00EA6202" w:rsidRPr="003472A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2A4091"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господарств</w:t>
      </w:r>
      <w:r w:rsidR="00EA6202" w:rsidRPr="003472A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A4091" w:rsidRPr="003472A8">
        <w:rPr>
          <w:rFonts w:ascii="Times New Roman" w:hAnsi="Times New Roman" w:cs="Times New Roman"/>
          <w:color w:val="000000"/>
          <w:sz w:val="24"/>
          <w:szCs w:val="24"/>
        </w:rPr>
        <w:t xml:space="preserve"> «Газда»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забезпечити внесення змін до Державного земельного кадастру в частині зміни коду КВЦПЗД земельної ділянки, вказан</w:t>
      </w:r>
      <w:r w:rsidR="00971C3C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цьому рішенні.</w:t>
      </w:r>
    </w:p>
    <w:p w14:paraId="63D1CFAC" w14:textId="79728E2A" w:rsidR="00124DD0" w:rsidRPr="003472A8" w:rsidRDefault="00124DD0" w:rsidP="00124DD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набирає чинності з дня доведення його до відома адресата шляхом оприлюднення на офіційному вебсайті міської ради.</w:t>
      </w:r>
    </w:p>
    <w:p w14:paraId="0318D487" w14:textId="45C29619" w:rsidR="00124DD0" w:rsidRPr="003472A8" w:rsidRDefault="00124DD0" w:rsidP="00124D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Рішення може бути оскаржене </w:t>
      </w:r>
      <w:r w:rsidR="00CC23BE" w:rsidRPr="00CC23BE">
        <w:rPr>
          <w:rFonts w:ascii="Times New Roman" w:hAnsi="Times New Roman" w:cs="Times New Roman"/>
          <w:sz w:val="24"/>
          <w:szCs w:val="24"/>
        </w:rPr>
        <w:t>протягом трьох років</w:t>
      </w:r>
      <w:r w:rsidR="00CC23BE">
        <w:rPr>
          <w:sz w:val="28"/>
          <w:szCs w:val="28"/>
        </w:rPr>
        <w:t xml:space="preserve"> 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шляхом подання заяви до місцевого </w:t>
      </w:r>
      <w:r w:rsidR="00207CF2"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в порядку, встановленому процесуальним законом.</w:t>
      </w:r>
    </w:p>
    <w:p w14:paraId="6A9DE6C1" w14:textId="77777777" w:rsidR="00124DD0" w:rsidRDefault="00124DD0" w:rsidP="00124D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виконанням р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шення покласти на пост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 депутатську ком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ю з питань м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стобудування, регулювання земельних в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 та адм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 - територ</w:t>
      </w:r>
      <w:r w:rsidRPr="00347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3472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устрою (Пилипчук П.П.).</w:t>
      </w:r>
    </w:p>
    <w:p w14:paraId="11A939C1" w14:textId="77777777" w:rsidR="000A7A25" w:rsidRPr="003472A8" w:rsidRDefault="000A7A25" w:rsidP="00124DD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00843" w14:textId="1C27EE41" w:rsidR="00000769" w:rsidRPr="00D01635" w:rsidRDefault="00000769" w:rsidP="00D01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2A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Мiський голова </w:t>
      </w:r>
      <w:r w:rsidRPr="003472A8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472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72A8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ab/>
      </w:r>
      <w:r w:rsidRPr="003472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72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72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472A8">
        <w:rPr>
          <w:rFonts w:ascii="Times New Roman" w:eastAsia="Times New Roman" w:hAnsi="Times New Roman"/>
          <w:sz w:val="24"/>
          <w:szCs w:val="24"/>
          <w:lang w:eastAsia="ru-RU"/>
        </w:rPr>
        <w:tab/>
        <w:t>Андрій ЗАЛІВСЬКИЙ</w:t>
      </w:r>
    </w:p>
    <w:sectPr w:rsidR="00000769" w:rsidRPr="00D01635" w:rsidSect="000A7A2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3DD3" w14:textId="77777777" w:rsidR="00971C3C" w:rsidRDefault="00971C3C" w:rsidP="00971C3C">
      <w:pPr>
        <w:spacing w:after="0" w:line="240" w:lineRule="auto"/>
      </w:pPr>
      <w:r>
        <w:separator/>
      </w:r>
    </w:p>
  </w:endnote>
  <w:endnote w:type="continuationSeparator" w:id="0">
    <w:p w14:paraId="0645D1ED" w14:textId="77777777" w:rsidR="00971C3C" w:rsidRDefault="00971C3C" w:rsidP="0097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15DBF" w14:textId="77777777" w:rsidR="00971C3C" w:rsidRDefault="00971C3C" w:rsidP="00971C3C">
      <w:pPr>
        <w:spacing w:after="0" w:line="240" w:lineRule="auto"/>
      </w:pPr>
      <w:r>
        <w:separator/>
      </w:r>
    </w:p>
  </w:footnote>
  <w:footnote w:type="continuationSeparator" w:id="0">
    <w:p w14:paraId="534506B7" w14:textId="77777777" w:rsidR="00971C3C" w:rsidRDefault="00971C3C" w:rsidP="00971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769"/>
    <w:rsid w:val="00001087"/>
    <w:rsid w:val="00010085"/>
    <w:rsid w:val="000215A9"/>
    <w:rsid w:val="00033BAA"/>
    <w:rsid w:val="00044066"/>
    <w:rsid w:val="00051825"/>
    <w:rsid w:val="00061201"/>
    <w:rsid w:val="00067335"/>
    <w:rsid w:val="00075D24"/>
    <w:rsid w:val="00086E5B"/>
    <w:rsid w:val="00092067"/>
    <w:rsid w:val="000A7A25"/>
    <w:rsid w:val="000B7398"/>
    <w:rsid w:val="000C5EB0"/>
    <w:rsid w:val="000D2BA6"/>
    <w:rsid w:val="000E068C"/>
    <w:rsid w:val="000E0F44"/>
    <w:rsid w:val="000E3EC7"/>
    <w:rsid w:val="000F5FC9"/>
    <w:rsid w:val="001060C9"/>
    <w:rsid w:val="00124DD0"/>
    <w:rsid w:val="00153953"/>
    <w:rsid w:val="001A6EE8"/>
    <w:rsid w:val="001F2BE8"/>
    <w:rsid w:val="00207CF2"/>
    <w:rsid w:val="0021382C"/>
    <w:rsid w:val="00260370"/>
    <w:rsid w:val="0026635E"/>
    <w:rsid w:val="0028758E"/>
    <w:rsid w:val="00292488"/>
    <w:rsid w:val="002935CE"/>
    <w:rsid w:val="002A4091"/>
    <w:rsid w:val="002B1E13"/>
    <w:rsid w:val="002C4680"/>
    <w:rsid w:val="002C5763"/>
    <w:rsid w:val="002D4AE5"/>
    <w:rsid w:val="002D66E0"/>
    <w:rsid w:val="002E57FB"/>
    <w:rsid w:val="00315367"/>
    <w:rsid w:val="003158CD"/>
    <w:rsid w:val="003258ED"/>
    <w:rsid w:val="003472A8"/>
    <w:rsid w:val="003519DC"/>
    <w:rsid w:val="003537F5"/>
    <w:rsid w:val="00360728"/>
    <w:rsid w:val="003954A1"/>
    <w:rsid w:val="003B3786"/>
    <w:rsid w:val="003D6A10"/>
    <w:rsid w:val="003F4A93"/>
    <w:rsid w:val="003F5B5D"/>
    <w:rsid w:val="003F5E2C"/>
    <w:rsid w:val="0041549B"/>
    <w:rsid w:val="00447CA0"/>
    <w:rsid w:val="0045023B"/>
    <w:rsid w:val="00484EF1"/>
    <w:rsid w:val="0049271A"/>
    <w:rsid w:val="0049721C"/>
    <w:rsid w:val="004B3DB0"/>
    <w:rsid w:val="004C0AB0"/>
    <w:rsid w:val="004C7AB8"/>
    <w:rsid w:val="004D7CAC"/>
    <w:rsid w:val="004E3B7F"/>
    <w:rsid w:val="004F1C7C"/>
    <w:rsid w:val="0050033B"/>
    <w:rsid w:val="005051D5"/>
    <w:rsid w:val="00517E01"/>
    <w:rsid w:val="00526D96"/>
    <w:rsid w:val="00531B45"/>
    <w:rsid w:val="00547BC1"/>
    <w:rsid w:val="00555831"/>
    <w:rsid w:val="00567494"/>
    <w:rsid w:val="0057284C"/>
    <w:rsid w:val="005901A1"/>
    <w:rsid w:val="00592A64"/>
    <w:rsid w:val="005945C4"/>
    <w:rsid w:val="005B57B7"/>
    <w:rsid w:val="005F6875"/>
    <w:rsid w:val="00607D96"/>
    <w:rsid w:val="00624134"/>
    <w:rsid w:val="006271C7"/>
    <w:rsid w:val="00627D7C"/>
    <w:rsid w:val="00642FE2"/>
    <w:rsid w:val="006435E9"/>
    <w:rsid w:val="006B3F15"/>
    <w:rsid w:val="006E505E"/>
    <w:rsid w:val="006F7253"/>
    <w:rsid w:val="00706F4D"/>
    <w:rsid w:val="00727F8F"/>
    <w:rsid w:val="00753C19"/>
    <w:rsid w:val="00757CF4"/>
    <w:rsid w:val="007674DA"/>
    <w:rsid w:val="00770401"/>
    <w:rsid w:val="0079776B"/>
    <w:rsid w:val="007B518B"/>
    <w:rsid w:val="007D246D"/>
    <w:rsid w:val="007F1778"/>
    <w:rsid w:val="007F3E81"/>
    <w:rsid w:val="007F6C7B"/>
    <w:rsid w:val="007F6E50"/>
    <w:rsid w:val="0081749F"/>
    <w:rsid w:val="00817A32"/>
    <w:rsid w:val="00831EAF"/>
    <w:rsid w:val="0086552F"/>
    <w:rsid w:val="00877261"/>
    <w:rsid w:val="00893E6F"/>
    <w:rsid w:val="008943FB"/>
    <w:rsid w:val="008A5734"/>
    <w:rsid w:val="008C2601"/>
    <w:rsid w:val="008D4584"/>
    <w:rsid w:val="00904FE1"/>
    <w:rsid w:val="0090640E"/>
    <w:rsid w:val="00925C09"/>
    <w:rsid w:val="009322C0"/>
    <w:rsid w:val="00940F8A"/>
    <w:rsid w:val="0094247C"/>
    <w:rsid w:val="00971C3C"/>
    <w:rsid w:val="009979C8"/>
    <w:rsid w:val="009A39DA"/>
    <w:rsid w:val="009B0031"/>
    <w:rsid w:val="009C3FB6"/>
    <w:rsid w:val="009E476B"/>
    <w:rsid w:val="00A25163"/>
    <w:rsid w:val="00A415EA"/>
    <w:rsid w:val="00A41F0C"/>
    <w:rsid w:val="00A476B9"/>
    <w:rsid w:val="00A60737"/>
    <w:rsid w:val="00A722E2"/>
    <w:rsid w:val="00A86F97"/>
    <w:rsid w:val="00AB502B"/>
    <w:rsid w:val="00AC4146"/>
    <w:rsid w:val="00AC4769"/>
    <w:rsid w:val="00AD1D81"/>
    <w:rsid w:val="00B05546"/>
    <w:rsid w:val="00B14242"/>
    <w:rsid w:val="00B2526C"/>
    <w:rsid w:val="00B305DB"/>
    <w:rsid w:val="00B37DC6"/>
    <w:rsid w:val="00B417FC"/>
    <w:rsid w:val="00B42FCD"/>
    <w:rsid w:val="00B447AD"/>
    <w:rsid w:val="00B55CFE"/>
    <w:rsid w:val="00B61A66"/>
    <w:rsid w:val="00B841C1"/>
    <w:rsid w:val="00B94465"/>
    <w:rsid w:val="00BB69CD"/>
    <w:rsid w:val="00BC2108"/>
    <w:rsid w:val="00BC59F7"/>
    <w:rsid w:val="00BE5E89"/>
    <w:rsid w:val="00BF5FD3"/>
    <w:rsid w:val="00BF6E8E"/>
    <w:rsid w:val="00C167A5"/>
    <w:rsid w:val="00C3094B"/>
    <w:rsid w:val="00C438C1"/>
    <w:rsid w:val="00C606A6"/>
    <w:rsid w:val="00C66C2F"/>
    <w:rsid w:val="00C71483"/>
    <w:rsid w:val="00C7182A"/>
    <w:rsid w:val="00C72DDB"/>
    <w:rsid w:val="00CC23BE"/>
    <w:rsid w:val="00CE3ECC"/>
    <w:rsid w:val="00CE5F91"/>
    <w:rsid w:val="00CF24E5"/>
    <w:rsid w:val="00D01635"/>
    <w:rsid w:val="00D35676"/>
    <w:rsid w:val="00D36321"/>
    <w:rsid w:val="00D60307"/>
    <w:rsid w:val="00D6253B"/>
    <w:rsid w:val="00D63362"/>
    <w:rsid w:val="00D90AD6"/>
    <w:rsid w:val="00D91AF9"/>
    <w:rsid w:val="00DA1C7E"/>
    <w:rsid w:val="00DE4B91"/>
    <w:rsid w:val="00E15F1B"/>
    <w:rsid w:val="00E26AE7"/>
    <w:rsid w:val="00E3064D"/>
    <w:rsid w:val="00E3654A"/>
    <w:rsid w:val="00E51FB6"/>
    <w:rsid w:val="00E74A7A"/>
    <w:rsid w:val="00E93525"/>
    <w:rsid w:val="00EA1B09"/>
    <w:rsid w:val="00EA6202"/>
    <w:rsid w:val="00EB5157"/>
    <w:rsid w:val="00EB7D3D"/>
    <w:rsid w:val="00ED2329"/>
    <w:rsid w:val="00F061F6"/>
    <w:rsid w:val="00F07AAA"/>
    <w:rsid w:val="00F21BDB"/>
    <w:rsid w:val="00F21BED"/>
    <w:rsid w:val="00F318F2"/>
    <w:rsid w:val="00F4670F"/>
    <w:rsid w:val="00F4778F"/>
    <w:rsid w:val="00F51CB6"/>
    <w:rsid w:val="00F56023"/>
    <w:rsid w:val="00F56AB7"/>
    <w:rsid w:val="00F66288"/>
    <w:rsid w:val="00F84AEB"/>
    <w:rsid w:val="00F873BF"/>
    <w:rsid w:val="00F90C8A"/>
    <w:rsid w:val="00F90F66"/>
    <w:rsid w:val="00F91036"/>
    <w:rsid w:val="00FA154A"/>
    <w:rsid w:val="00FC5D4D"/>
    <w:rsid w:val="00FE70C6"/>
    <w:rsid w:val="00FF5D31"/>
    <w:rsid w:val="00FF6D2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06F4D"/>
    <w:pPr>
      <w:ind w:left="720"/>
      <w:contextualSpacing/>
    </w:pPr>
  </w:style>
  <w:style w:type="paragraph" w:styleId="aa">
    <w:name w:val="Block Text"/>
    <w:basedOn w:val="a"/>
    <w:uiPriority w:val="99"/>
    <w:rsid w:val="00E15F1B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71C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71C3C"/>
  </w:style>
  <w:style w:type="paragraph" w:styleId="ad">
    <w:name w:val="footer"/>
    <w:basedOn w:val="a"/>
    <w:link w:val="ae"/>
    <w:uiPriority w:val="99"/>
    <w:unhideWhenUsed/>
    <w:rsid w:val="00971C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7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9499-3BEC-49A7-8149-F42FF313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92</cp:revision>
  <cp:lastPrinted>2025-04-11T11:39:00Z</cp:lastPrinted>
  <dcterms:created xsi:type="dcterms:W3CDTF">2025-02-06T08:54:00Z</dcterms:created>
  <dcterms:modified xsi:type="dcterms:W3CDTF">2025-07-04T12:50:00Z</dcterms:modified>
</cp:coreProperties>
</file>