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0F19" w14:paraId="541EB9C1" w14:textId="77777777">
        <w:trPr>
          <w:trHeight w:val="1701"/>
        </w:trPr>
        <w:tc>
          <w:tcPr>
            <w:tcW w:w="9628" w:type="dxa"/>
          </w:tcPr>
          <w:p w14:paraId="29EBE6EA" w14:textId="77777777" w:rsidR="007C0F19" w:rsidRDefault="00D61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14:paraId="5A065960" w14:textId="77777777" w:rsidR="007C0F19" w:rsidRDefault="007C0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FA4D2" w14:textId="77777777" w:rsidR="007C0F19" w:rsidRDefault="00D61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Н Я </w:t>
            </w:r>
          </w:p>
          <w:p w14:paraId="4782EA2D" w14:textId="77777777" w:rsidR="007C0F19" w:rsidRDefault="007C0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7C0F19" w14:paraId="7F56E490" w14:textId="7777777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45E8AAE" w14:textId="75E3C46B" w:rsidR="007C0F19" w:rsidRPr="00D61E73" w:rsidRDefault="00D61E73" w:rsidP="00D61E73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14:paraId="39FAEFE1" w14:textId="77777777" w:rsidR="007C0F19" w:rsidRDefault="00D61E73" w:rsidP="00D61E73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AD16D31" w14:textId="6A56D061" w:rsidR="007C0F19" w:rsidRDefault="00D61E73" w:rsidP="00D61E73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200</w:t>
                  </w:r>
                </w:p>
              </w:tc>
            </w:tr>
          </w:tbl>
          <w:p w14:paraId="438B5A94" w14:textId="77777777" w:rsidR="007C0F19" w:rsidRDefault="007C0F19">
            <w:pPr>
              <w:spacing w:after="0" w:line="240" w:lineRule="auto"/>
              <w:jc w:val="center"/>
            </w:pPr>
          </w:p>
        </w:tc>
      </w:tr>
    </w:tbl>
    <w:p w14:paraId="39C900B9" w14:textId="77777777" w:rsidR="007C0F19" w:rsidRDefault="00D61E73">
      <w:pPr>
        <w:jc w:val="center"/>
      </w:pPr>
      <w:r>
        <w:rPr>
          <w:noProof/>
          <w:lang w:eastAsia="uk-UA"/>
        </w:rPr>
        <w:drawing>
          <wp:inline distT="0" distB="0" distL="0" distR="0" wp14:anchorId="1E0C86AB" wp14:editId="61971AEC">
            <wp:extent cx="431800" cy="6115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D8A5A" w14:textId="77777777" w:rsidR="007C0F19" w:rsidRDefault="007C0F19">
      <w:pPr>
        <w:spacing w:after="0" w:line="240" w:lineRule="auto"/>
        <w:jc w:val="center"/>
      </w:pPr>
    </w:p>
    <w:p w14:paraId="41219409" w14:textId="77777777" w:rsidR="007C0F19" w:rsidRDefault="007C0F1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7C0F19" w14:paraId="6147E30E" w14:textId="77777777">
        <w:trPr>
          <w:trHeight w:val="317"/>
        </w:trPr>
        <w:tc>
          <w:tcPr>
            <w:tcW w:w="4139" w:type="dxa"/>
            <w:vMerge w:val="restart"/>
          </w:tcPr>
          <w:p w14:paraId="4038E221" w14:textId="64E4B52A" w:rsidR="007C0F19" w:rsidRDefault="00616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 надання патронатному вихователю Рибак Наталі Валеріївні щорічної оплачуваної відпустки </w:t>
            </w:r>
          </w:p>
        </w:tc>
      </w:tr>
      <w:tr w:rsidR="007C0F19" w14:paraId="78F4365F" w14:textId="77777777">
        <w:trPr>
          <w:trHeight w:val="317"/>
        </w:trPr>
        <w:tc>
          <w:tcPr>
            <w:tcW w:w="4139" w:type="dxa"/>
            <w:vMerge/>
          </w:tcPr>
          <w:p w14:paraId="1DDE6C7A" w14:textId="77777777" w:rsidR="007C0F19" w:rsidRDefault="007C0F1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BD6C13D" w14:textId="77777777" w:rsidR="007C0F19" w:rsidRDefault="007C0F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0FBB5B" w14:textId="67467B1F" w:rsidR="0019367E" w:rsidRDefault="00DD0B58" w:rsidP="00BE6A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Керуючись пунктом 20 частини четвертої статті 42 Закону України від 21 травня 1997 року №280/97-ВР «Про місцеве самоврядування в Україні», </w:t>
      </w:r>
      <w:r w:rsidR="00E76B04">
        <w:rPr>
          <w:rFonts w:ascii="Times New Roman" w:hAnsi="Times New Roman" w:cs="Times New Roman"/>
          <w:sz w:val="26"/>
          <w:szCs w:val="26"/>
        </w:rPr>
        <w:t xml:space="preserve"> </w:t>
      </w:r>
      <w:r w:rsidR="0019367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остановою </w:t>
      </w:r>
      <w:r w:rsidR="0019367E">
        <w:rPr>
          <w:rFonts w:ascii="Times New Roman" w:hAnsi="Times New Roman" w:cs="Times New Roman"/>
          <w:sz w:val="26"/>
          <w:szCs w:val="26"/>
        </w:rPr>
        <w:t>Кабінету Міністрів  України від 20 серпня 2021 року №893 «Деякі питання захисту прав дитини та надання  послуги патронату над дитиною»</w:t>
      </w:r>
      <w:r w:rsidR="006A096D">
        <w:rPr>
          <w:rFonts w:ascii="Times New Roman" w:hAnsi="Times New Roman" w:cs="Times New Roman"/>
          <w:sz w:val="26"/>
          <w:szCs w:val="26"/>
        </w:rPr>
        <w:t xml:space="preserve">, рішенням </w:t>
      </w:r>
      <w:r w:rsidR="00BE6A75">
        <w:rPr>
          <w:rFonts w:ascii="Times New Roman" w:hAnsi="Times New Roman" w:cs="Times New Roman"/>
          <w:sz w:val="26"/>
          <w:szCs w:val="26"/>
        </w:rPr>
        <w:t>в</w:t>
      </w:r>
      <w:r w:rsidR="006A096D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  <w:r w:rsidR="00BE6A75">
        <w:rPr>
          <w:rFonts w:ascii="Times New Roman" w:hAnsi="Times New Roman" w:cs="Times New Roman"/>
          <w:sz w:val="26"/>
          <w:szCs w:val="26"/>
        </w:rPr>
        <w:t>Червоноградської</w:t>
      </w:r>
      <w:r w:rsidR="006A096D">
        <w:rPr>
          <w:rFonts w:ascii="Times New Roman" w:hAnsi="Times New Roman" w:cs="Times New Roman"/>
          <w:sz w:val="26"/>
          <w:szCs w:val="26"/>
        </w:rPr>
        <w:t xml:space="preserve"> міської ради від 19 жовтня 2021 року №143 </w:t>
      </w:r>
      <w:r w:rsidR="00CD061E">
        <w:rPr>
          <w:rFonts w:ascii="Times New Roman" w:hAnsi="Times New Roman" w:cs="Times New Roman"/>
          <w:sz w:val="26"/>
          <w:szCs w:val="26"/>
        </w:rPr>
        <w:t>«Про запровадження послуги патронату над дитиною»</w:t>
      </w:r>
      <w:r w:rsidR="00F53550">
        <w:rPr>
          <w:rFonts w:ascii="Times New Roman" w:hAnsi="Times New Roman" w:cs="Times New Roman"/>
          <w:sz w:val="26"/>
          <w:szCs w:val="26"/>
        </w:rPr>
        <w:t xml:space="preserve"> </w:t>
      </w:r>
      <w:r w:rsidR="00BE6A75">
        <w:rPr>
          <w:rFonts w:ascii="Times New Roman" w:hAnsi="Times New Roman" w:cs="Times New Roman"/>
          <w:sz w:val="26"/>
          <w:szCs w:val="26"/>
        </w:rPr>
        <w:t>зі змінами:</w:t>
      </w:r>
    </w:p>
    <w:p w14:paraId="070C37CE" w14:textId="56682DBE" w:rsidR="0019367E" w:rsidRDefault="0019367E" w:rsidP="00F92E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</w:t>
      </w:r>
      <w:r w:rsidR="002B1082">
        <w:rPr>
          <w:rFonts w:ascii="Times New Roman" w:hAnsi="Times New Roman" w:cs="Times New Roman"/>
          <w:sz w:val="26"/>
          <w:szCs w:val="26"/>
        </w:rPr>
        <w:t xml:space="preserve"> Погодити</w:t>
      </w:r>
      <w:r>
        <w:rPr>
          <w:rFonts w:ascii="Times New Roman" w:hAnsi="Times New Roman" w:cs="Times New Roman"/>
          <w:sz w:val="26"/>
          <w:szCs w:val="26"/>
        </w:rPr>
        <w:t xml:space="preserve"> патронатному вихователю Рибак Наталі Валеріївні оплачувану відпустку тривалістю 24 календарні дні з 15.07.2025</w:t>
      </w:r>
      <w:r w:rsidR="00900D6A">
        <w:rPr>
          <w:rFonts w:ascii="Times New Roman" w:hAnsi="Times New Roman" w:cs="Times New Roman"/>
          <w:sz w:val="26"/>
          <w:szCs w:val="26"/>
        </w:rPr>
        <w:t xml:space="preserve"> року</w:t>
      </w:r>
      <w:r>
        <w:rPr>
          <w:rFonts w:ascii="Times New Roman" w:hAnsi="Times New Roman" w:cs="Times New Roman"/>
          <w:sz w:val="26"/>
          <w:szCs w:val="26"/>
        </w:rPr>
        <w:t xml:space="preserve"> до 07.08.2025</w:t>
      </w:r>
      <w:r w:rsidR="00900D6A">
        <w:rPr>
          <w:rFonts w:ascii="Times New Roman" w:hAnsi="Times New Roman" w:cs="Times New Roman"/>
          <w:sz w:val="26"/>
          <w:szCs w:val="26"/>
        </w:rPr>
        <w:t>року.</w:t>
      </w:r>
    </w:p>
    <w:p w14:paraId="514BBF69" w14:textId="09458916" w:rsidR="002B1082" w:rsidRDefault="002B1082" w:rsidP="00F92E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Контроль за виконанням розпорядження покласти на начальника відділу  у справах дітей Шептицької міської ради Гейду О.В.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7C0F19" w14:paraId="18F6B52D" w14:textId="77777777">
        <w:tc>
          <w:tcPr>
            <w:tcW w:w="2268" w:type="dxa"/>
            <w:tcMar>
              <w:left w:w="0" w:type="dxa"/>
              <w:right w:w="0" w:type="dxa"/>
            </w:tcMar>
          </w:tcPr>
          <w:p w14:paraId="66C065AC" w14:textId="77777777" w:rsidR="001E686F" w:rsidRDefault="00113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00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A0FE81" w14:textId="77777777" w:rsidR="00BF09CA" w:rsidRDefault="00BF0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1ADB7" w14:textId="2C5C29E8" w:rsidR="007C0F19" w:rsidRDefault="00D61E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F8514F2" w14:textId="77777777" w:rsidR="00D61E73" w:rsidRDefault="00D61E73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815D7B" w14:textId="77777777" w:rsidR="00D61E73" w:rsidRDefault="00D61E73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B023341" w14:textId="5A2810D0" w:rsidR="007C0F19" w:rsidRDefault="00D61E73" w:rsidP="00D61E73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6A5BB6F7" w14:textId="77777777" w:rsidR="00BF09CA" w:rsidRDefault="00BF0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FB21E" w14:textId="77777777" w:rsidR="00BF09CA" w:rsidRDefault="00BF0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4FC0F" w14:textId="5B871724" w:rsidR="007C0F19" w:rsidRDefault="00D61E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4B913E36" w14:textId="77777777" w:rsidR="007C0F19" w:rsidRDefault="007C0F1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7C0F1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C953" w14:textId="77777777" w:rsidR="007E3CF5" w:rsidRDefault="007E3CF5">
      <w:pPr>
        <w:spacing w:line="240" w:lineRule="auto"/>
      </w:pPr>
      <w:r>
        <w:separator/>
      </w:r>
    </w:p>
  </w:endnote>
  <w:endnote w:type="continuationSeparator" w:id="0">
    <w:p w14:paraId="40270D9A" w14:textId="77777777" w:rsidR="007E3CF5" w:rsidRDefault="007E3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69D1" w14:textId="77777777" w:rsidR="007E3CF5" w:rsidRDefault="007E3CF5">
      <w:pPr>
        <w:spacing w:after="0"/>
      </w:pPr>
      <w:r>
        <w:separator/>
      </w:r>
    </w:p>
  </w:footnote>
  <w:footnote w:type="continuationSeparator" w:id="0">
    <w:p w14:paraId="3F6DEEF9" w14:textId="77777777" w:rsidR="007E3CF5" w:rsidRDefault="007E3C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52C4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3A36"/>
    <w:rsid w:val="0019367E"/>
    <w:rsid w:val="001A6EE8"/>
    <w:rsid w:val="001E686F"/>
    <w:rsid w:val="0021382C"/>
    <w:rsid w:val="002B1082"/>
    <w:rsid w:val="002E6D43"/>
    <w:rsid w:val="003519DC"/>
    <w:rsid w:val="003537F5"/>
    <w:rsid w:val="00360728"/>
    <w:rsid w:val="0041549B"/>
    <w:rsid w:val="00454583"/>
    <w:rsid w:val="0049271A"/>
    <w:rsid w:val="004D7CAC"/>
    <w:rsid w:val="004E3B7F"/>
    <w:rsid w:val="004F1C7C"/>
    <w:rsid w:val="0050033B"/>
    <w:rsid w:val="00500576"/>
    <w:rsid w:val="00526D96"/>
    <w:rsid w:val="005322C6"/>
    <w:rsid w:val="00533581"/>
    <w:rsid w:val="005901A1"/>
    <w:rsid w:val="00592A64"/>
    <w:rsid w:val="006164B6"/>
    <w:rsid w:val="00624134"/>
    <w:rsid w:val="006271C7"/>
    <w:rsid w:val="00642FE2"/>
    <w:rsid w:val="006435E9"/>
    <w:rsid w:val="006A096D"/>
    <w:rsid w:val="006B3F15"/>
    <w:rsid w:val="007B518B"/>
    <w:rsid w:val="007C0F19"/>
    <w:rsid w:val="007E3CF5"/>
    <w:rsid w:val="007F6C7B"/>
    <w:rsid w:val="00877261"/>
    <w:rsid w:val="00900D6A"/>
    <w:rsid w:val="00925C09"/>
    <w:rsid w:val="0094247C"/>
    <w:rsid w:val="00AC4769"/>
    <w:rsid w:val="00B42FCD"/>
    <w:rsid w:val="00B447AD"/>
    <w:rsid w:val="00BC2108"/>
    <w:rsid w:val="00BE6A75"/>
    <w:rsid w:val="00BF09CA"/>
    <w:rsid w:val="00BF6E8E"/>
    <w:rsid w:val="00C606A6"/>
    <w:rsid w:val="00C71483"/>
    <w:rsid w:val="00C962C8"/>
    <w:rsid w:val="00CD061E"/>
    <w:rsid w:val="00D61E73"/>
    <w:rsid w:val="00D91AF9"/>
    <w:rsid w:val="00DD0B58"/>
    <w:rsid w:val="00E26AE7"/>
    <w:rsid w:val="00E74A7A"/>
    <w:rsid w:val="00E76B04"/>
    <w:rsid w:val="00E93525"/>
    <w:rsid w:val="00EB7D3D"/>
    <w:rsid w:val="00ED2329"/>
    <w:rsid w:val="00F03870"/>
    <w:rsid w:val="00F07AAA"/>
    <w:rsid w:val="00F21BDB"/>
    <w:rsid w:val="00F21BED"/>
    <w:rsid w:val="00F318F2"/>
    <w:rsid w:val="00F53550"/>
    <w:rsid w:val="00F56AB7"/>
    <w:rsid w:val="00F91923"/>
    <w:rsid w:val="00F92EE2"/>
    <w:rsid w:val="00FE530D"/>
    <w:rsid w:val="00FF5D31"/>
    <w:rsid w:val="00FF7AF3"/>
    <w:rsid w:val="134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594"/>
  <w15:docId w15:val="{CDAAB9E9-3F76-4C74-971F-1788044C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unhideWhenUsed/>
    <w:rsid w:val="002B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006F-7CE6-4D54-833A-8ED64AF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38</cp:revision>
  <cp:lastPrinted>2025-07-17T12:46:00Z</cp:lastPrinted>
  <dcterms:created xsi:type="dcterms:W3CDTF">2024-11-12T09:07:00Z</dcterms:created>
  <dcterms:modified xsi:type="dcterms:W3CDTF">2025-07-17T13:41:00Z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5B35310286C94C46AD72527CA1BDEE87_13</vt:lpwstr>
  </property>
</Properties>
</file>