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B2415" w:rsidRPr="00456B82" w:rsidTr="00456B82">
        <w:trPr>
          <w:trHeight w:val="1701"/>
        </w:trPr>
        <w:tc>
          <w:tcPr>
            <w:tcW w:w="9628" w:type="dxa"/>
          </w:tcPr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  <w:bookmarkStart w:id="0" w:name="_GoBack"/>
            <w:r w:rsidRPr="00456B82">
              <w:rPr>
                <w:b/>
                <w:bCs/>
              </w:rPr>
              <w:t>ШЕПТИЦЬКА МІСЬКА РАДА</w:t>
            </w:r>
          </w:p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</w:p>
          <w:p w:rsidR="008B2415" w:rsidRPr="00456B82" w:rsidRDefault="009A6704" w:rsidP="00456B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шісдесят</w:t>
            </w:r>
            <w:proofErr w:type="spellEnd"/>
            <w:r>
              <w:rPr>
                <w:b/>
                <w:bCs/>
              </w:rPr>
              <w:t xml:space="preserve"> перш</w:t>
            </w:r>
            <w:r w:rsidR="008B2415" w:rsidRPr="00456B82">
              <w:rPr>
                <w:b/>
                <w:bCs/>
              </w:rPr>
              <w:t>а сесія восьмого скликання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B2415" w:rsidRPr="00456B82" w:rsidTr="00456B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9A6704" w:rsidRDefault="009A6704" w:rsidP="006B598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A6704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B2415" w:rsidRPr="00456B82" w:rsidRDefault="008B2415" w:rsidP="006B598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456B82" w:rsidRDefault="008B2415" w:rsidP="006B598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A6704" w:rsidRPr="009A6704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8B2415" w:rsidRPr="00456B82" w:rsidRDefault="008B2415" w:rsidP="00456B82">
            <w:pPr>
              <w:spacing w:after="0" w:line="240" w:lineRule="auto"/>
              <w:jc w:val="center"/>
            </w:pPr>
          </w:p>
        </w:tc>
      </w:tr>
    </w:tbl>
    <w:p w:rsidR="008B2415" w:rsidRPr="002E5A67" w:rsidRDefault="006B598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3.6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A6704" w:rsidRPr="002E5A67" w:rsidRDefault="009A6704" w:rsidP="009A6704">
      <w:pPr>
        <w:pStyle w:val="a9"/>
        <w:ind w:left="3540" w:right="0" w:hanging="3540"/>
        <w:rPr>
          <w:b/>
          <w:sz w:val="26"/>
          <w:szCs w:val="26"/>
        </w:rPr>
      </w:pPr>
      <w:r w:rsidRPr="002E5A67">
        <w:rPr>
          <w:b/>
          <w:sz w:val="26"/>
          <w:szCs w:val="26"/>
        </w:rPr>
        <w:t xml:space="preserve">Про затвердження </w:t>
      </w:r>
      <w:proofErr w:type="spellStart"/>
      <w:r w:rsidRPr="002E5A67">
        <w:rPr>
          <w:b/>
          <w:sz w:val="26"/>
          <w:szCs w:val="26"/>
        </w:rPr>
        <w:t>проєктів</w:t>
      </w:r>
      <w:proofErr w:type="spellEnd"/>
    </w:p>
    <w:p w:rsidR="009A6704" w:rsidRPr="002E5A67" w:rsidRDefault="009A6704" w:rsidP="009A6704">
      <w:pPr>
        <w:pStyle w:val="a9"/>
        <w:ind w:left="3540" w:right="0" w:hanging="3540"/>
        <w:rPr>
          <w:b/>
          <w:sz w:val="26"/>
          <w:szCs w:val="26"/>
        </w:rPr>
      </w:pPr>
      <w:r w:rsidRPr="002E5A67">
        <w:rPr>
          <w:b/>
          <w:sz w:val="26"/>
          <w:szCs w:val="26"/>
        </w:rPr>
        <w:t>землеустрою щодо відведення</w:t>
      </w:r>
    </w:p>
    <w:p w:rsidR="009A6704" w:rsidRPr="002E5A67" w:rsidRDefault="009A6704" w:rsidP="009A670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земельних ділянок </w:t>
      </w:r>
      <w:r w:rsidR="008B2415" w:rsidRPr="002E5A67">
        <w:rPr>
          <w:rFonts w:ascii="Times New Roman" w:hAnsi="Times New Roman"/>
          <w:b/>
          <w:sz w:val="26"/>
          <w:szCs w:val="26"/>
          <w:lang w:eastAsia="ru-RU"/>
        </w:rPr>
        <w:t>в межах</w:t>
      </w: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A6704" w:rsidRPr="002E5A67" w:rsidRDefault="008B2415" w:rsidP="009A670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адміністративної території</w:t>
      </w:r>
      <w:r w:rsidR="009A6704"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B2415" w:rsidRPr="002E5A67" w:rsidRDefault="008B2415" w:rsidP="009A670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(за межами с</w:t>
      </w:r>
      <w:r w:rsidR="002E5A67" w:rsidRPr="002E5A67">
        <w:rPr>
          <w:rFonts w:ascii="Times New Roman" w:hAnsi="Times New Roman"/>
          <w:b/>
          <w:sz w:val="26"/>
          <w:szCs w:val="26"/>
          <w:lang w:eastAsia="ru-RU"/>
        </w:rPr>
        <w:t>ела</w:t>
      </w: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b/>
          <w:sz w:val="26"/>
          <w:szCs w:val="26"/>
          <w:lang w:eastAsia="ru-RU"/>
        </w:rPr>
        <w:t>Межиріччя</w:t>
      </w:r>
      <w:r w:rsidRPr="002E5A67">
        <w:rPr>
          <w:rFonts w:ascii="Times New Roman" w:hAnsi="Times New Roman"/>
          <w:b/>
          <w:sz w:val="26"/>
          <w:szCs w:val="26"/>
          <w:lang w:eastAsia="ru-RU"/>
        </w:rPr>
        <w:t>)</w:t>
      </w:r>
    </w:p>
    <w:p w:rsidR="008B241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E5E69" w:rsidRPr="002E5A67" w:rsidRDefault="007E5E69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832904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A6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7E5E69">
        <w:rPr>
          <w:rFonts w:ascii="Times New Roman" w:hAnsi="Times New Roman"/>
          <w:sz w:val="26"/>
          <w:szCs w:val="26"/>
          <w:lang w:eastAsia="ru-RU"/>
        </w:rPr>
        <w:t xml:space="preserve">д 07.07.2011 </w:t>
      </w:r>
      <w:r w:rsidRPr="002E5A67">
        <w:rPr>
          <w:rFonts w:ascii="Times New Roman" w:hAnsi="Times New Roman"/>
          <w:sz w:val="26"/>
          <w:szCs w:val="26"/>
          <w:lang w:eastAsia="ru-RU"/>
        </w:rPr>
        <w:t>№ 3613-</w:t>
      </w:r>
      <w:r w:rsidRPr="002E5A6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A6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E5A6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>», з метою забезпечення ефективного використання земель, при розгляді</w:t>
      </w:r>
      <w:r w:rsidRPr="002E5A6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A6704" w:rsidRPr="002E5A67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="009A6704" w:rsidRPr="002E5A6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sz w:val="26"/>
          <w:szCs w:val="26"/>
          <w:lang w:eastAsia="ru-RU"/>
        </w:rPr>
        <w:t>земельних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9A6704" w:rsidRPr="002E5A67">
        <w:rPr>
          <w:rFonts w:ascii="Times New Roman" w:hAnsi="Times New Roman"/>
          <w:sz w:val="26"/>
          <w:szCs w:val="26"/>
          <w:lang w:eastAsia="ru-RU"/>
        </w:rPr>
        <w:t>о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9A6704" w:rsidRPr="002E5A67">
        <w:rPr>
          <w:rFonts w:ascii="Times New Roman" w:hAnsi="Times New Roman"/>
          <w:sz w:val="26"/>
          <w:szCs w:val="26"/>
        </w:rPr>
        <w:t xml:space="preserve">запасу (код КВЦПЗД - 01.17 – земельні ділянки запасу (земельні ділянки, які не надані у власність </w:t>
      </w:r>
      <w:r w:rsidR="007E5E69">
        <w:rPr>
          <w:rFonts w:ascii="Times New Roman" w:hAnsi="Times New Roman"/>
          <w:sz w:val="26"/>
          <w:szCs w:val="26"/>
        </w:rPr>
        <w:t xml:space="preserve">                                     або </w:t>
      </w:r>
      <w:r w:rsidR="009A6704" w:rsidRPr="002E5A67">
        <w:rPr>
          <w:rFonts w:ascii="Times New Roman" w:hAnsi="Times New Roman"/>
          <w:sz w:val="26"/>
          <w:szCs w:val="26"/>
        </w:rPr>
        <w:t xml:space="preserve">користування громадянами чи юридичними особами) з кадастровими </w:t>
      </w:r>
      <w:r w:rsidR="007E5E69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="009A6704" w:rsidRPr="002E5A67">
        <w:rPr>
          <w:rFonts w:ascii="Times New Roman" w:hAnsi="Times New Roman"/>
          <w:sz w:val="26"/>
          <w:szCs w:val="26"/>
        </w:rPr>
        <w:t>номерами: 4624883500:09:000:0383, 4624883500:09:000:0384, 4624883500:09:000:0385, 4624883500:09:000:0386, 4624883500:09:000:0387,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 (за межами населеного пункту </w:t>
      </w:r>
      <w:r w:rsidR="004C4D4B">
        <w:rPr>
          <w:rFonts w:ascii="Times New Roman" w:hAnsi="Times New Roman"/>
          <w:sz w:val="26"/>
          <w:szCs w:val="26"/>
          <w:lang w:eastAsia="ru-RU"/>
        </w:rPr>
        <w:t>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sz w:val="26"/>
          <w:szCs w:val="26"/>
          <w:lang w:eastAsia="ru-RU"/>
        </w:rPr>
        <w:t>Межиріччя)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, беручи до уваги рішення 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>Шептиць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кої міської ради від 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>22.01.2026 № 4245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 xml:space="preserve">розроблення </w:t>
      </w:r>
      <w:proofErr w:type="spellStart"/>
      <w:r w:rsidR="004965B4" w:rsidRPr="002E5A67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="004965B4" w:rsidRPr="002E5A67">
        <w:rPr>
          <w:rFonts w:ascii="Times New Roman" w:hAnsi="Times New Roman"/>
          <w:sz w:val="26"/>
          <w:szCs w:val="26"/>
          <w:lang w:eastAsia="ru-RU"/>
        </w:rPr>
        <w:t xml:space="preserve">  землеустрою щодо відведення земельних ділянок 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в межах адміністративної території Шептицької 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села Межиріччя»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для відмови у затверджені </w:t>
      </w:r>
      <w:proofErr w:type="spellStart"/>
      <w:r w:rsidR="009A6704" w:rsidRPr="002E5A67"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="009A6704" w:rsidRPr="002E5A6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проєкти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земельних ділянок</w:t>
      </w:r>
      <w:r w:rsidR="00187774">
        <w:rPr>
          <w:rFonts w:ascii="Times New Roman" w:hAnsi="Times New Roman"/>
          <w:sz w:val="26"/>
          <w:szCs w:val="26"/>
          <w:lang w:eastAsia="ru-RU"/>
        </w:rPr>
        <w:t xml:space="preserve"> сільськогосподарського призначення, </w:t>
      </w:r>
      <w:r w:rsidRPr="002E5A67">
        <w:rPr>
          <w:rFonts w:ascii="Times New Roman" w:hAnsi="Times New Roman"/>
          <w:sz w:val="26"/>
          <w:szCs w:val="26"/>
          <w:lang w:eastAsia="ru-RU"/>
        </w:rPr>
        <w:t>(</w:t>
      </w:r>
      <w:r w:rsidRPr="002E5A67">
        <w:rPr>
          <w:rFonts w:ascii="Times New Roman" w:hAnsi="Times New Roman"/>
          <w:sz w:val="26"/>
          <w:szCs w:val="26"/>
        </w:rPr>
        <w:t>код КВЦПЗД -  01.17 – земельні ділянки запасу (земельні ділянки, які не надані у власність або користування громадянами чи юридичними особами):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1.1. площею 0,</w:t>
      </w:r>
      <w:r w:rsidR="004965B4" w:rsidRPr="002E5A67">
        <w:rPr>
          <w:rFonts w:ascii="Times New Roman" w:hAnsi="Times New Roman"/>
          <w:sz w:val="26"/>
          <w:szCs w:val="26"/>
          <w:lang w:eastAsia="ru-RU"/>
        </w:rPr>
        <w:t>3571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4965B4" w:rsidRPr="002E5A67">
        <w:rPr>
          <w:rFonts w:ascii="Times New Roman" w:hAnsi="Times New Roman"/>
          <w:sz w:val="26"/>
          <w:szCs w:val="26"/>
        </w:rPr>
        <w:t>4624883500:09:000:0383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</w:t>
      </w:r>
      <w:r w:rsidRPr="002E5A67">
        <w:rPr>
          <w:rFonts w:ascii="Times New Roman" w:hAnsi="Times New Roman"/>
          <w:sz w:val="26"/>
          <w:szCs w:val="26"/>
          <w:lang w:eastAsia="ru-RU"/>
        </w:rPr>
        <w:t>;</w:t>
      </w:r>
    </w:p>
    <w:p w:rsidR="002E5A67" w:rsidRPr="002E5A67" w:rsidRDefault="009A6704" w:rsidP="002E5A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2E5A67">
        <w:rPr>
          <w:rFonts w:ascii="Times New Roman" w:hAnsi="Times New Roman"/>
          <w:sz w:val="26"/>
          <w:szCs w:val="26"/>
          <w:lang w:eastAsia="ru-RU"/>
        </w:rPr>
        <w:t>2850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2E5A67">
        <w:rPr>
          <w:rFonts w:ascii="Times New Roman" w:hAnsi="Times New Roman"/>
          <w:sz w:val="26"/>
          <w:szCs w:val="26"/>
        </w:rPr>
        <w:t>4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2E5A67">
        <w:rPr>
          <w:rFonts w:ascii="Times New Roman" w:hAnsi="Times New Roman"/>
          <w:sz w:val="26"/>
          <w:szCs w:val="26"/>
          <w:lang w:eastAsia="ru-RU"/>
        </w:rPr>
        <w:t>1488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2E5A67">
        <w:rPr>
          <w:rFonts w:ascii="Times New Roman" w:hAnsi="Times New Roman"/>
          <w:sz w:val="26"/>
          <w:szCs w:val="26"/>
        </w:rPr>
        <w:t>5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1.4.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1D78B8">
        <w:rPr>
          <w:rFonts w:ascii="Times New Roman" w:hAnsi="Times New Roman"/>
          <w:sz w:val="26"/>
          <w:szCs w:val="26"/>
          <w:lang w:eastAsia="ru-RU"/>
        </w:rPr>
        <w:t>2507</w:t>
      </w:r>
      <w:r w:rsidR="002E5A67">
        <w:rPr>
          <w:rFonts w:ascii="Times New Roman" w:hAnsi="Times New Roman"/>
          <w:sz w:val="26"/>
          <w:szCs w:val="26"/>
          <w:lang w:eastAsia="ru-RU"/>
        </w:rPr>
        <w:t>0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1D78B8">
        <w:rPr>
          <w:rFonts w:ascii="Times New Roman" w:hAnsi="Times New Roman"/>
          <w:sz w:val="26"/>
          <w:szCs w:val="26"/>
        </w:rPr>
        <w:t>6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9A6704" w:rsidRPr="002E5A67" w:rsidRDefault="009A6704" w:rsidP="009A67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1.5. 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>площею 0,</w:t>
      </w:r>
      <w:r w:rsidR="001D78B8">
        <w:rPr>
          <w:rFonts w:ascii="Times New Roman" w:hAnsi="Times New Roman"/>
          <w:sz w:val="26"/>
          <w:szCs w:val="26"/>
          <w:lang w:eastAsia="ru-RU"/>
        </w:rPr>
        <w:t>4986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га, кадастровий </w:t>
      </w:r>
      <w:r w:rsidR="002E5A67" w:rsidRPr="002E5A67">
        <w:rPr>
          <w:rFonts w:ascii="Times New Roman" w:hAnsi="Times New Roman"/>
          <w:sz w:val="26"/>
          <w:szCs w:val="26"/>
        </w:rPr>
        <w:t>4624883500:09:000:038</w:t>
      </w:r>
      <w:r w:rsidR="001D78B8">
        <w:rPr>
          <w:rFonts w:ascii="Times New Roman" w:hAnsi="Times New Roman"/>
          <w:sz w:val="26"/>
          <w:szCs w:val="26"/>
        </w:rPr>
        <w:t>7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 w:rsidR="002E5A67">
        <w:rPr>
          <w:rFonts w:ascii="Times New Roman" w:hAnsi="Times New Roman"/>
          <w:sz w:val="26"/>
          <w:szCs w:val="26"/>
          <w:lang w:eastAsia="ru-RU"/>
        </w:rPr>
        <w:t xml:space="preserve"> (за межами населеного пункту села</w:t>
      </w:r>
      <w:r w:rsidR="002E5A67"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</w:t>
      </w:r>
      <w:r w:rsidR="002E5A67">
        <w:rPr>
          <w:rFonts w:ascii="Times New Roman" w:hAnsi="Times New Roman"/>
          <w:sz w:val="26"/>
          <w:szCs w:val="26"/>
          <w:lang w:eastAsia="ru-RU"/>
        </w:rPr>
        <w:t>.</w:t>
      </w:r>
    </w:p>
    <w:p w:rsidR="008B2415" w:rsidRPr="002E5A67" w:rsidRDefault="008B2415" w:rsidP="00C201EB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2. Доручити першому заступнику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мiського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дiяльностi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виконавчих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органiв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права комунальної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власностi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за Шептицькою </w:t>
      </w: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мiською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радою (код 26269722) на </w:t>
      </w:r>
      <w:r w:rsidR="001D78B8">
        <w:rPr>
          <w:rFonts w:ascii="Times New Roman" w:hAnsi="Times New Roman"/>
          <w:sz w:val="26"/>
          <w:szCs w:val="26"/>
          <w:lang w:eastAsia="ru-RU"/>
        </w:rPr>
        <w:t xml:space="preserve">вказані в цьому рішенні </w:t>
      </w:r>
      <w:r w:rsidRPr="002E5A67">
        <w:rPr>
          <w:rFonts w:ascii="Times New Roman" w:hAnsi="Times New Roman"/>
          <w:sz w:val="26"/>
          <w:szCs w:val="26"/>
          <w:lang w:eastAsia="ru-RU"/>
        </w:rPr>
        <w:t>земельн</w:t>
      </w:r>
      <w:r w:rsidR="001D78B8">
        <w:rPr>
          <w:rFonts w:ascii="Times New Roman" w:hAnsi="Times New Roman"/>
          <w:sz w:val="26"/>
          <w:szCs w:val="26"/>
          <w:lang w:eastAsia="ru-RU"/>
        </w:rPr>
        <w:t xml:space="preserve">і ділянки </w:t>
      </w:r>
      <w:r w:rsidRPr="002E5A67">
        <w:rPr>
          <w:rFonts w:ascii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B2415" w:rsidRPr="002E5A67" w:rsidRDefault="008B2415" w:rsidP="003933A3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3. Рішення набирає чинності з моменту його прийняття.</w:t>
      </w:r>
    </w:p>
    <w:p w:rsidR="00582075" w:rsidRPr="002E5A67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B2415" w:rsidRPr="002E5A67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>5</w:t>
      </w:r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B2415" w:rsidRPr="002E5A67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8B2415" w:rsidRPr="002E5A67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Pr="002E5A67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415" w:rsidRDefault="008B2415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E5A67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2E5A67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2E5A67">
        <w:rPr>
          <w:rFonts w:ascii="Times New Roman" w:hAnsi="Times New Roman"/>
          <w:sz w:val="26"/>
          <w:szCs w:val="26"/>
          <w:lang w:eastAsia="ru-RU"/>
        </w:rPr>
        <w:tab/>
      </w:r>
      <w:r w:rsidRPr="002E5A67">
        <w:rPr>
          <w:rFonts w:ascii="Times New Roman" w:hAnsi="Times New Roman"/>
          <w:sz w:val="26"/>
          <w:szCs w:val="26"/>
          <w:lang w:eastAsia="ru-RU"/>
        </w:rPr>
        <w:tab/>
      </w:r>
      <w:r w:rsidRPr="002E5A6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9A6704" w:rsidRPr="002E5A67">
        <w:rPr>
          <w:rFonts w:ascii="Times New Roman" w:hAnsi="Times New Roman"/>
          <w:i/>
          <w:sz w:val="26"/>
          <w:szCs w:val="26"/>
          <w:lang w:eastAsia="ru-RU"/>
        </w:rPr>
        <w:tab/>
      </w:r>
      <w:r w:rsidR="009A6704" w:rsidRPr="002E5A67">
        <w:rPr>
          <w:rFonts w:ascii="Times New Roman" w:hAnsi="Times New Roman"/>
          <w:i/>
          <w:sz w:val="26"/>
          <w:szCs w:val="26"/>
          <w:lang w:eastAsia="ru-RU"/>
        </w:rPr>
        <w:tab/>
      </w:r>
      <w:r w:rsidR="00AD3EB9" w:rsidRPr="002E5A67">
        <w:rPr>
          <w:rFonts w:ascii="Times New Roman" w:hAnsi="Times New Roman"/>
          <w:sz w:val="26"/>
          <w:szCs w:val="26"/>
          <w:lang w:eastAsia="ru-RU"/>
        </w:rPr>
        <w:tab/>
      </w:r>
      <w:r w:rsidR="00AD3EB9" w:rsidRPr="002E5A67">
        <w:rPr>
          <w:rFonts w:ascii="Times New Roman" w:hAnsi="Times New Roman"/>
          <w:sz w:val="26"/>
          <w:szCs w:val="26"/>
          <w:lang w:eastAsia="ru-RU"/>
        </w:rPr>
        <w:tab/>
      </w:r>
      <w:r w:rsidRPr="002E5A67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6B5980" w:rsidRDefault="006B5980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B5980" w:rsidRDefault="006B5980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B5980" w:rsidRDefault="006B5980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B5980" w:rsidRDefault="006B5980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B5980" w:rsidRPr="002E5A67" w:rsidRDefault="006B5980" w:rsidP="006B5980">
      <w:pPr>
        <w:tabs>
          <w:tab w:val="left" w:pos="0"/>
        </w:tabs>
        <w:spacing w:after="0" w:line="240" w:lineRule="auto"/>
        <w:ind w:right="1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Проект №60М46</w:t>
      </w:r>
      <w:bookmarkEnd w:id="0"/>
    </w:p>
    <w:sectPr w:rsidR="006B5980" w:rsidRPr="002E5A67" w:rsidSect="009A67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116DA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4A50"/>
    <w:rsid w:val="000B7398"/>
    <w:rsid w:val="000C2D3B"/>
    <w:rsid w:val="000C5EB0"/>
    <w:rsid w:val="000E068C"/>
    <w:rsid w:val="000E0F44"/>
    <w:rsid w:val="000E3EC7"/>
    <w:rsid w:val="000F5FC9"/>
    <w:rsid w:val="001060C9"/>
    <w:rsid w:val="00121E5F"/>
    <w:rsid w:val="001331E5"/>
    <w:rsid w:val="00135094"/>
    <w:rsid w:val="00187774"/>
    <w:rsid w:val="001A6EE8"/>
    <w:rsid w:val="001D78B8"/>
    <w:rsid w:val="001E4A5A"/>
    <w:rsid w:val="001F2BE8"/>
    <w:rsid w:val="0021382C"/>
    <w:rsid w:val="0028758E"/>
    <w:rsid w:val="00292488"/>
    <w:rsid w:val="002B1E13"/>
    <w:rsid w:val="002C5763"/>
    <w:rsid w:val="002D66E0"/>
    <w:rsid w:val="002E57FB"/>
    <w:rsid w:val="002E5A67"/>
    <w:rsid w:val="00315367"/>
    <w:rsid w:val="003519DC"/>
    <w:rsid w:val="003537F5"/>
    <w:rsid w:val="00360728"/>
    <w:rsid w:val="00361623"/>
    <w:rsid w:val="00372041"/>
    <w:rsid w:val="003933A3"/>
    <w:rsid w:val="003954A1"/>
    <w:rsid w:val="003B745F"/>
    <w:rsid w:val="003C061C"/>
    <w:rsid w:val="003D6A10"/>
    <w:rsid w:val="003E5265"/>
    <w:rsid w:val="003F4A93"/>
    <w:rsid w:val="003F5B5D"/>
    <w:rsid w:val="0041549B"/>
    <w:rsid w:val="00431921"/>
    <w:rsid w:val="004473F9"/>
    <w:rsid w:val="00447CA0"/>
    <w:rsid w:val="0045023B"/>
    <w:rsid w:val="00456B82"/>
    <w:rsid w:val="00467A92"/>
    <w:rsid w:val="00484EF1"/>
    <w:rsid w:val="0049271A"/>
    <w:rsid w:val="004965B4"/>
    <w:rsid w:val="0049721C"/>
    <w:rsid w:val="004A1567"/>
    <w:rsid w:val="004A1A3C"/>
    <w:rsid w:val="004B3DB0"/>
    <w:rsid w:val="004C0AB0"/>
    <w:rsid w:val="004C4D4B"/>
    <w:rsid w:val="004D7CAC"/>
    <w:rsid w:val="004E3B7F"/>
    <w:rsid w:val="004F1C7C"/>
    <w:rsid w:val="0050033B"/>
    <w:rsid w:val="005173D0"/>
    <w:rsid w:val="00526D96"/>
    <w:rsid w:val="00527AF4"/>
    <w:rsid w:val="00547BC1"/>
    <w:rsid w:val="00555831"/>
    <w:rsid w:val="00567494"/>
    <w:rsid w:val="005731A9"/>
    <w:rsid w:val="005808E4"/>
    <w:rsid w:val="00582075"/>
    <w:rsid w:val="005901A1"/>
    <w:rsid w:val="00592A64"/>
    <w:rsid w:val="005B1726"/>
    <w:rsid w:val="005B57B7"/>
    <w:rsid w:val="005C2887"/>
    <w:rsid w:val="005F6875"/>
    <w:rsid w:val="00624134"/>
    <w:rsid w:val="006271C7"/>
    <w:rsid w:val="00627D7C"/>
    <w:rsid w:val="00642FE2"/>
    <w:rsid w:val="006435E9"/>
    <w:rsid w:val="00676259"/>
    <w:rsid w:val="006B3F15"/>
    <w:rsid w:val="006B5980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E435A"/>
    <w:rsid w:val="007E5E69"/>
    <w:rsid w:val="007F1778"/>
    <w:rsid w:val="007F3E81"/>
    <w:rsid w:val="007F6C7B"/>
    <w:rsid w:val="007F6E50"/>
    <w:rsid w:val="0081749F"/>
    <w:rsid w:val="00832904"/>
    <w:rsid w:val="0086552F"/>
    <w:rsid w:val="00877261"/>
    <w:rsid w:val="0088493A"/>
    <w:rsid w:val="00892B47"/>
    <w:rsid w:val="00893E6F"/>
    <w:rsid w:val="008943FB"/>
    <w:rsid w:val="008A5734"/>
    <w:rsid w:val="008B2415"/>
    <w:rsid w:val="008F2DE0"/>
    <w:rsid w:val="00904FE1"/>
    <w:rsid w:val="0090640E"/>
    <w:rsid w:val="00925C09"/>
    <w:rsid w:val="00926DFC"/>
    <w:rsid w:val="009322C0"/>
    <w:rsid w:val="0094247C"/>
    <w:rsid w:val="009A51C6"/>
    <w:rsid w:val="009A6704"/>
    <w:rsid w:val="009B0031"/>
    <w:rsid w:val="009C3FB6"/>
    <w:rsid w:val="009E476B"/>
    <w:rsid w:val="00A25163"/>
    <w:rsid w:val="00A352FB"/>
    <w:rsid w:val="00A476B9"/>
    <w:rsid w:val="00A86F97"/>
    <w:rsid w:val="00AA0AE1"/>
    <w:rsid w:val="00AC4146"/>
    <w:rsid w:val="00AC4769"/>
    <w:rsid w:val="00AC4C0A"/>
    <w:rsid w:val="00AD3EB9"/>
    <w:rsid w:val="00AE4148"/>
    <w:rsid w:val="00AF45B8"/>
    <w:rsid w:val="00B02FCE"/>
    <w:rsid w:val="00B12991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2877"/>
    <w:rsid w:val="00B94465"/>
    <w:rsid w:val="00B96119"/>
    <w:rsid w:val="00BB69CD"/>
    <w:rsid w:val="00BC2108"/>
    <w:rsid w:val="00BC3367"/>
    <w:rsid w:val="00BF5FD3"/>
    <w:rsid w:val="00BF6E8E"/>
    <w:rsid w:val="00C06CC2"/>
    <w:rsid w:val="00C201EB"/>
    <w:rsid w:val="00C246C5"/>
    <w:rsid w:val="00C57B98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DC6B6E"/>
    <w:rsid w:val="00E025BF"/>
    <w:rsid w:val="00E1593B"/>
    <w:rsid w:val="00E202F7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5B"/>
    <w:rsid w:val="00F66288"/>
    <w:rsid w:val="00F90C8A"/>
    <w:rsid w:val="00F90F66"/>
    <w:rsid w:val="00F91036"/>
    <w:rsid w:val="00F93BDB"/>
    <w:rsid w:val="00FA154A"/>
    <w:rsid w:val="00FE0AB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F90190A-710F-4778-85C0-BBF6EDC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9A6704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67</cp:revision>
  <cp:lastPrinted>2026-01-23T08:30:00Z</cp:lastPrinted>
  <dcterms:created xsi:type="dcterms:W3CDTF">2025-02-06T08:54:00Z</dcterms:created>
  <dcterms:modified xsi:type="dcterms:W3CDTF">2026-02-18T13:50:00Z</dcterms:modified>
</cp:coreProperties>
</file>