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67" w:rsidRPr="00121E05" w:rsidRDefault="00B65267" w:rsidP="00B65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>Оголошується прийом документів кандидатів на</w:t>
      </w:r>
      <w:r>
        <w:rPr>
          <w:rFonts w:ascii="Times New Roman" w:hAnsi="Times New Roman" w:cs="Times New Roman"/>
          <w:sz w:val="26"/>
          <w:szCs w:val="26"/>
        </w:rPr>
        <w:t xml:space="preserve"> заміщення вакантної посади            го</w:t>
      </w:r>
      <w:r w:rsidRPr="00121E05">
        <w:rPr>
          <w:rFonts w:ascii="Times New Roman" w:hAnsi="Times New Roman" w:cs="Times New Roman"/>
          <w:sz w:val="26"/>
          <w:szCs w:val="26"/>
        </w:rPr>
        <w:t xml:space="preserve">ловного спеціаліста </w:t>
      </w:r>
      <w:r>
        <w:rPr>
          <w:rFonts w:ascii="Times New Roman" w:hAnsi="Times New Roman" w:cs="Times New Roman"/>
          <w:sz w:val="26"/>
          <w:szCs w:val="26"/>
        </w:rPr>
        <w:t>управління житлово-комунального господарства</w:t>
      </w:r>
      <w:r w:rsidRPr="00121E05">
        <w:rPr>
          <w:rFonts w:ascii="Times New Roman" w:hAnsi="Times New Roman" w:cs="Times New Roman"/>
          <w:sz w:val="26"/>
          <w:szCs w:val="26"/>
        </w:rPr>
        <w:t xml:space="preserve"> на період дії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21E05">
        <w:rPr>
          <w:rFonts w:ascii="Times New Roman" w:hAnsi="Times New Roman" w:cs="Times New Roman"/>
          <w:sz w:val="26"/>
          <w:szCs w:val="26"/>
        </w:rPr>
        <w:t>воєнного стану без конкурсного відбору.</w:t>
      </w:r>
    </w:p>
    <w:p w:rsidR="00B65267" w:rsidRPr="00121E05" w:rsidRDefault="00B65267" w:rsidP="00B65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>Вимоги до кандидатів:</w:t>
      </w:r>
    </w:p>
    <w:p w:rsidR="00B65267" w:rsidRPr="00121E05" w:rsidRDefault="00B65267" w:rsidP="00B6526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 w:cs="Times New Roman"/>
          <w:sz w:val="26"/>
          <w:szCs w:val="26"/>
          <w:lang w:eastAsia="uk-UA"/>
        </w:rPr>
        <w:t xml:space="preserve">вища </w:t>
      </w:r>
      <w:r w:rsidRPr="00121E05">
        <w:rPr>
          <w:rFonts w:ascii="Times New Roman" w:hAnsi="Times New Roman" w:cs="Times New Roman"/>
          <w:sz w:val="26"/>
          <w:szCs w:val="26"/>
          <w:lang w:eastAsia="uk-UA"/>
        </w:rPr>
        <w:t>освіта не нижче ступеня бакалавра;</w:t>
      </w:r>
    </w:p>
    <w:p w:rsidR="00B65267" w:rsidRPr="00121E05" w:rsidRDefault="00B65267" w:rsidP="00B65267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21E05">
        <w:rPr>
          <w:rFonts w:ascii="Times New Roman" w:hAnsi="Times New Roman" w:cs="Times New Roman"/>
          <w:sz w:val="26"/>
          <w:szCs w:val="26"/>
          <w:lang w:eastAsia="uk-UA"/>
        </w:rPr>
        <w:t>вільне володіння державною мовою;</w:t>
      </w:r>
    </w:p>
    <w:p w:rsidR="00B65267" w:rsidRPr="00121E05" w:rsidRDefault="00B65267" w:rsidP="00B65267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21E05">
        <w:rPr>
          <w:rFonts w:ascii="Times New Roman" w:hAnsi="Times New Roman" w:cs="Times New Roman"/>
          <w:sz w:val="26"/>
          <w:szCs w:val="26"/>
          <w:lang w:eastAsia="uk-UA"/>
        </w:rPr>
        <w:t>без вимог до стажу роботи;</w:t>
      </w:r>
    </w:p>
    <w:p w:rsidR="00B65267" w:rsidRPr="00121E05" w:rsidRDefault="00B65267" w:rsidP="00B6526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 xml:space="preserve">знання основних програм роботи на комп’ютері. </w:t>
      </w:r>
    </w:p>
    <w:p w:rsidR="00B65267" w:rsidRDefault="00B65267" w:rsidP="00B65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 xml:space="preserve">До </w:t>
      </w:r>
      <w:r w:rsidRPr="00121E0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заяви </w:t>
      </w:r>
      <w:r w:rsidRPr="00121E05">
        <w:rPr>
          <w:rFonts w:ascii="Times New Roman" w:hAnsi="Times New Roman" w:cs="Times New Roman"/>
          <w:sz w:val="26"/>
          <w:szCs w:val="26"/>
        </w:rPr>
        <w:t>необхідно подати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121E05">
        <w:rPr>
          <w:rFonts w:ascii="Times New Roman" w:hAnsi="Times New Roman" w:cs="Times New Roman"/>
          <w:sz w:val="26"/>
          <w:szCs w:val="26"/>
        </w:rPr>
        <w:t>:</w:t>
      </w:r>
    </w:p>
    <w:p w:rsidR="00B65267" w:rsidRPr="00121E05" w:rsidRDefault="00B65267" w:rsidP="00B652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 xml:space="preserve">заповнену особову картку (форма П-2 ДС) </w:t>
      </w:r>
      <w:r w:rsidRPr="00121E05">
        <w:rPr>
          <w:rFonts w:ascii="Times New Roman" w:hAnsi="Times New Roman" w:cs="Times New Roman"/>
          <w:color w:val="000000"/>
          <w:sz w:val="26"/>
          <w:szCs w:val="26"/>
        </w:rPr>
        <w:t>з відповідними додатками</w:t>
      </w:r>
      <w:r>
        <w:rPr>
          <w:rFonts w:ascii="Times New Roman" w:hAnsi="Times New Roman" w:cs="Times New Roman"/>
          <w:color w:val="000000"/>
          <w:sz w:val="26"/>
          <w:szCs w:val="26"/>
        </w:rPr>
        <w:t>**</w:t>
      </w:r>
      <w:r w:rsidRPr="00121E0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65267" w:rsidRPr="00121E05" w:rsidRDefault="00B65267" w:rsidP="00B65267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 xml:space="preserve">копію </w:t>
      </w:r>
      <w:r w:rsidRPr="00121E05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документа, що підтверджує наявність громадянства України,</w:t>
      </w:r>
    </w:p>
    <w:p w:rsidR="00B65267" w:rsidRPr="00121E05" w:rsidRDefault="00B65267" w:rsidP="00B652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E05">
        <w:rPr>
          <w:rFonts w:ascii="Times New Roman" w:hAnsi="Times New Roman" w:cs="Times New Roman"/>
          <w:color w:val="000000"/>
          <w:sz w:val="26"/>
          <w:szCs w:val="26"/>
        </w:rPr>
        <w:t>копію документа про освіту з відповідним додатком.</w:t>
      </w:r>
    </w:p>
    <w:p w:rsidR="00B65267" w:rsidRPr="00121E05" w:rsidRDefault="00B65267" w:rsidP="00B652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color w:val="000000"/>
          <w:sz w:val="26"/>
          <w:szCs w:val="26"/>
        </w:rPr>
        <w:t>Крім того, в</w:t>
      </w:r>
      <w:r w:rsidRPr="00121E05">
        <w:rPr>
          <w:rFonts w:ascii="Times New Roman" w:hAnsi="Times New Roman" w:cs="Times New Roman"/>
          <w:sz w:val="26"/>
          <w:szCs w:val="26"/>
        </w:rPr>
        <w:t xml:space="preserve">ідповідно до частини п’ятої статті 10 Закону України від </w:t>
      </w:r>
      <w:r w:rsidRPr="00121E05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12 </w:t>
      </w:r>
      <w:r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               </w:t>
      </w:r>
      <w:r w:rsidRPr="00121E05">
        <w:rPr>
          <w:rStyle w:val="rvts44"/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травня 2015 року № 389-ІХ </w:t>
      </w:r>
      <w:r w:rsidRPr="00121E05">
        <w:rPr>
          <w:rFonts w:ascii="Times New Roman" w:hAnsi="Times New Roman" w:cs="Times New Roman"/>
          <w:sz w:val="26"/>
          <w:szCs w:val="26"/>
        </w:rPr>
        <w:t>«</w:t>
      </w:r>
      <w:r w:rsidRPr="00121E0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Про правовий режим воєнного стану</w:t>
      </w:r>
      <w:r w:rsidRPr="00121E05">
        <w:rPr>
          <w:rFonts w:ascii="Times New Roman" w:hAnsi="Times New Roman" w:cs="Times New Roman"/>
          <w:sz w:val="26"/>
          <w:szCs w:val="26"/>
        </w:rPr>
        <w:t xml:space="preserve">» кандидат повинен подати у </w:t>
      </w:r>
      <w:r w:rsidRPr="00121E05">
        <w:rPr>
          <w:rFonts w:ascii="Times New Roman" w:hAnsi="Times New Roman" w:cs="Times New Roman"/>
          <w:sz w:val="26"/>
          <w:szCs w:val="26"/>
          <w:shd w:val="clear" w:color="auto" w:fill="FFFFFF"/>
        </w:rPr>
        <w:t>Єдиному державному реєстрі декларацій осіб, уповноважених на виконання функцій держави або місцевого самоврядування, декларацію особи, уповноваженої на виконання функцій держави або місцевого самоврядування, за 202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Pr="00121E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рік.</w:t>
      </w:r>
    </w:p>
    <w:p w:rsidR="00B65267" w:rsidRPr="00121E05" w:rsidRDefault="00B65267" w:rsidP="00B652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ab/>
        <w:t>Бланк особової картки (форма П-2 ДС) необхідн</w:t>
      </w:r>
      <w:r>
        <w:rPr>
          <w:rFonts w:ascii="Times New Roman" w:hAnsi="Times New Roman" w:cs="Times New Roman"/>
          <w:sz w:val="26"/>
          <w:szCs w:val="26"/>
        </w:rPr>
        <w:t xml:space="preserve">о роздрукувати з офіційного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</w:t>
      </w:r>
      <w:r w:rsidRPr="00121E05">
        <w:rPr>
          <w:rFonts w:ascii="Times New Roman" w:hAnsi="Times New Roman" w:cs="Times New Roman"/>
          <w:sz w:val="26"/>
          <w:szCs w:val="26"/>
        </w:rPr>
        <w:t>сайту</w:t>
      </w:r>
      <w:proofErr w:type="spellEnd"/>
      <w:r w:rsidRPr="00121E05">
        <w:rPr>
          <w:rFonts w:ascii="Times New Roman" w:hAnsi="Times New Roman" w:cs="Times New Roman"/>
          <w:sz w:val="26"/>
          <w:szCs w:val="26"/>
        </w:rPr>
        <w:t xml:space="preserve"> Шептицької міської ради.</w:t>
      </w:r>
    </w:p>
    <w:p w:rsidR="00B65267" w:rsidRPr="00121E05" w:rsidRDefault="00B65267" w:rsidP="00B652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ab/>
        <w:t>Д</w:t>
      </w:r>
      <w:r w:rsidRPr="00121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одаткова інформація щодо подання документів надається за </w:t>
      </w:r>
      <w:proofErr w:type="spellStart"/>
      <w:r w:rsidRPr="00121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</w:t>
      </w:r>
      <w:proofErr w:type="spellEnd"/>
      <w:r w:rsidRPr="00121E0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r w:rsidRPr="00121E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3-21-56, </w:t>
      </w:r>
      <w:r w:rsidRPr="00121E05">
        <w:rPr>
          <w:rFonts w:ascii="Times New Roman" w:hAnsi="Times New Roman" w:cs="Times New Roman"/>
          <w:sz w:val="26"/>
          <w:szCs w:val="26"/>
        </w:rPr>
        <w:t xml:space="preserve">щодо посадових обов’язків – за </w:t>
      </w:r>
      <w:proofErr w:type="spellStart"/>
      <w:r w:rsidRPr="00121E05">
        <w:rPr>
          <w:rFonts w:ascii="Times New Roman" w:hAnsi="Times New Roman" w:cs="Times New Roman"/>
          <w:sz w:val="26"/>
          <w:szCs w:val="26"/>
        </w:rPr>
        <w:t>тел</w:t>
      </w:r>
      <w:proofErr w:type="spellEnd"/>
      <w:r w:rsidRPr="00121E05">
        <w:rPr>
          <w:rFonts w:ascii="Times New Roman" w:hAnsi="Times New Roman" w:cs="Times New Roman"/>
          <w:sz w:val="26"/>
          <w:szCs w:val="26"/>
        </w:rPr>
        <w:t>. 3-</w:t>
      </w:r>
      <w:r>
        <w:rPr>
          <w:rFonts w:ascii="Times New Roman" w:hAnsi="Times New Roman" w:cs="Times New Roman"/>
          <w:sz w:val="26"/>
          <w:szCs w:val="26"/>
        </w:rPr>
        <w:t>24</w:t>
      </w:r>
      <w:r w:rsidRPr="00121E05">
        <w:rPr>
          <w:rFonts w:ascii="Times New Roman" w:hAnsi="Times New Roman" w:cs="Times New Roman"/>
          <w:sz w:val="26"/>
          <w:szCs w:val="26"/>
        </w:rPr>
        <w:t>-87.</w:t>
      </w:r>
      <w:r w:rsidRPr="00121E05">
        <w:rPr>
          <w:rFonts w:ascii="Times New Roman" w:hAnsi="Times New Roman" w:cs="Times New Roman"/>
          <w:color w:val="FFFFFF" w:themeColor="background1"/>
          <w:sz w:val="26"/>
          <w:szCs w:val="26"/>
        </w:rPr>
        <w:t>917 47 11</w:t>
      </w:r>
    </w:p>
    <w:p w:rsidR="00B65267" w:rsidRPr="00121E05" w:rsidRDefault="00B65267" w:rsidP="00B6526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1E05">
        <w:rPr>
          <w:rFonts w:ascii="Times New Roman" w:hAnsi="Times New Roman" w:cs="Times New Roman"/>
          <w:sz w:val="26"/>
          <w:szCs w:val="26"/>
        </w:rPr>
        <w:tab/>
        <w:t xml:space="preserve">Документи приймаються до </w:t>
      </w:r>
      <w:r>
        <w:rPr>
          <w:rFonts w:ascii="Times New Roman" w:hAnsi="Times New Roman" w:cs="Times New Roman"/>
          <w:sz w:val="26"/>
          <w:szCs w:val="26"/>
        </w:rPr>
        <w:t>16 січня</w:t>
      </w:r>
      <w:r w:rsidRPr="00121E05">
        <w:rPr>
          <w:rFonts w:ascii="Times New Roman" w:hAnsi="Times New Roman" w:cs="Times New Roman"/>
          <w:color w:val="E7E6E6" w:themeColor="background2"/>
          <w:sz w:val="26"/>
          <w:szCs w:val="26"/>
        </w:rPr>
        <w:t xml:space="preserve"> </w:t>
      </w:r>
      <w:r w:rsidRPr="00121E05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21E05">
        <w:rPr>
          <w:rFonts w:ascii="Times New Roman" w:hAnsi="Times New Roman" w:cs="Times New Roman"/>
          <w:sz w:val="26"/>
          <w:szCs w:val="26"/>
        </w:rPr>
        <w:t xml:space="preserve"> року у </w:t>
      </w:r>
      <w:proofErr w:type="spellStart"/>
      <w:r w:rsidRPr="00121E05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21E05">
        <w:rPr>
          <w:rFonts w:ascii="Times New Roman" w:hAnsi="Times New Roman" w:cs="Times New Roman"/>
          <w:sz w:val="26"/>
          <w:szCs w:val="26"/>
        </w:rPr>
        <w:t xml:space="preserve">. 405 за </w:t>
      </w:r>
      <w:proofErr w:type="spellStart"/>
      <w:r w:rsidRPr="00121E05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121E05">
        <w:rPr>
          <w:rFonts w:ascii="Times New Roman" w:hAnsi="Times New Roman" w:cs="Times New Roman"/>
          <w:sz w:val="26"/>
          <w:szCs w:val="26"/>
        </w:rPr>
        <w:t xml:space="preserve">: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21E05">
        <w:rPr>
          <w:rFonts w:ascii="Times New Roman" w:hAnsi="Times New Roman" w:cs="Times New Roman"/>
          <w:sz w:val="26"/>
          <w:szCs w:val="26"/>
        </w:rPr>
        <w:t xml:space="preserve">  пр. Шевченка Т., 19, м. Шептицький, Шептицький район, Львівська область. </w:t>
      </w:r>
    </w:p>
    <w:p w:rsidR="00B65267" w:rsidRDefault="00B65267"/>
    <w:p w:rsidR="00DC4C6F" w:rsidRPr="00B65267" w:rsidRDefault="00B65267" w:rsidP="00B65267">
      <w:pPr>
        <w:rPr>
          <w:rFonts w:ascii="Times New Roman" w:hAnsi="Times New Roman" w:cs="Times New Roman"/>
          <w:sz w:val="26"/>
          <w:szCs w:val="26"/>
        </w:rPr>
      </w:pPr>
      <w:r w:rsidRPr="00B65267">
        <w:rPr>
          <w:rFonts w:ascii="Times New Roman" w:hAnsi="Times New Roman" w:cs="Times New Roman"/>
          <w:sz w:val="26"/>
          <w:szCs w:val="26"/>
        </w:rPr>
        <w:t>*документи необхідно роздрукувати та робити копії з обох сторін аркуша паперу</w:t>
      </w:r>
    </w:p>
    <w:p w:rsidR="00B65267" w:rsidRPr="00B65267" w:rsidRDefault="00B65267" w:rsidP="00B65267">
      <w:pPr>
        <w:rPr>
          <w:rFonts w:ascii="Times New Roman" w:hAnsi="Times New Roman" w:cs="Times New Roman"/>
          <w:sz w:val="26"/>
          <w:szCs w:val="26"/>
        </w:rPr>
      </w:pPr>
      <w:r w:rsidRPr="00B65267">
        <w:rPr>
          <w:rFonts w:ascii="Times New Roman" w:hAnsi="Times New Roman" w:cs="Times New Roman"/>
          <w:sz w:val="26"/>
          <w:szCs w:val="26"/>
        </w:rPr>
        <w:t>**особова картка (форма П-2 ДС) з відповідними додатками заповнюється власноруч</w:t>
      </w:r>
    </w:p>
    <w:p w:rsidR="00B65267" w:rsidRPr="00B65267" w:rsidRDefault="00B65267">
      <w:pPr>
        <w:rPr>
          <w:rFonts w:ascii="Times New Roman" w:hAnsi="Times New Roman" w:cs="Times New Roman"/>
          <w:sz w:val="26"/>
          <w:szCs w:val="26"/>
        </w:rPr>
      </w:pPr>
      <w:r w:rsidRPr="00B65267">
        <w:rPr>
          <w:rFonts w:ascii="Times New Roman" w:hAnsi="Times New Roman" w:cs="Times New Roman"/>
          <w:sz w:val="26"/>
          <w:szCs w:val="26"/>
        </w:rPr>
        <w:t>Оголошення оприлюдн</w:t>
      </w:r>
      <w:r w:rsidR="00C468AC">
        <w:rPr>
          <w:rFonts w:ascii="Times New Roman" w:hAnsi="Times New Roman" w:cs="Times New Roman"/>
          <w:sz w:val="26"/>
          <w:szCs w:val="26"/>
        </w:rPr>
        <w:t>е</w:t>
      </w:r>
      <w:r w:rsidRPr="00B65267">
        <w:rPr>
          <w:rFonts w:ascii="Times New Roman" w:hAnsi="Times New Roman" w:cs="Times New Roman"/>
          <w:sz w:val="26"/>
          <w:szCs w:val="26"/>
        </w:rPr>
        <w:t xml:space="preserve">не на офіційному </w:t>
      </w:r>
      <w:proofErr w:type="spellStart"/>
      <w:r w:rsidRPr="00B65267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Pr="00B65267">
        <w:rPr>
          <w:rFonts w:ascii="Times New Roman" w:hAnsi="Times New Roman" w:cs="Times New Roman"/>
          <w:sz w:val="26"/>
          <w:szCs w:val="26"/>
        </w:rPr>
        <w:t xml:space="preserve"> Шептицької міської ради</w:t>
      </w:r>
      <w:r w:rsidR="00C468A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B65267">
        <w:rPr>
          <w:rFonts w:ascii="Times New Roman" w:hAnsi="Times New Roman" w:cs="Times New Roman"/>
          <w:sz w:val="26"/>
          <w:szCs w:val="26"/>
        </w:rPr>
        <w:t>07 січня 2026 року.</w:t>
      </w:r>
    </w:p>
    <w:sectPr w:rsidR="00B65267" w:rsidRPr="00B65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4554C"/>
    <w:multiLevelType w:val="hybridMultilevel"/>
    <w:tmpl w:val="EB0CDDD6"/>
    <w:lvl w:ilvl="0" w:tplc="D7AA41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CE"/>
    <w:rsid w:val="00B65267"/>
    <w:rsid w:val="00C468AC"/>
    <w:rsid w:val="00C846CE"/>
    <w:rsid w:val="00DC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378C8-D3EC-41C2-86D2-6BAF04CF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rsid w:val="00B65267"/>
  </w:style>
  <w:style w:type="paragraph" w:styleId="a3">
    <w:name w:val="List Paragraph"/>
    <w:basedOn w:val="a"/>
    <w:uiPriority w:val="34"/>
    <w:qFormat/>
    <w:rsid w:val="00B6526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2026-01-07T14:40:00Z</dcterms:created>
  <dcterms:modified xsi:type="dcterms:W3CDTF">2026-01-07T14:40:00Z</dcterms:modified>
</cp:coreProperties>
</file>